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kern w:val="0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kern w:val="0"/>
          <w:sz w:val="33"/>
          <w:szCs w:val="33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spacing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spacing w:val="0"/>
          <w:sz w:val="44"/>
          <w:szCs w:val="44"/>
          <w:lang w:val="en-US" w:eastAsia="zh-CN"/>
        </w:rPr>
        <w:t>吴忠市秦宁中学2022年面向陕西师范大学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napToGrid w:val="0"/>
          <w:spacing w:val="0"/>
          <w:sz w:val="44"/>
          <w:szCs w:val="44"/>
          <w:lang w:val="en-US" w:eastAsia="zh-CN"/>
        </w:rPr>
        <w:t>自主招聘中学教师资格审核表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961"/>
        <w:gridCol w:w="685"/>
        <w:gridCol w:w="945"/>
        <w:gridCol w:w="1599"/>
        <w:gridCol w:w="702"/>
        <w:gridCol w:w="699"/>
        <w:gridCol w:w="540"/>
        <w:gridCol w:w="67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9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Hans"/>
              </w:rPr>
              <w:t>报考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代码）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705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第一学位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9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联系电话1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联系电话2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898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24"/>
          <w:szCs w:val="24"/>
        </w:rPr>
        <w:sectPr>
          <w:footerReference r:id="rId3" w:type="default"/>
          <w:pgSz w:w="11906" w:h="16838"/>
          <w:pgMar w:top="1814" w:right="1587" w:bottom="1587" w:left="1587" w:header="851" w:footer="1587" w:gutter="0"/>
          <w:pgNumType w:fmt="numberInDash"/>
          <w:cols w:space="720" w:num="1"/>
          <w:rtlGutter w:val="0"/>
          <w:docGrid w:type="lines" w:linePitch="319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613"/>
        <w:gridCol w:w="5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9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Hans"/>
              </w:rPr>
              <w:t>报考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者资格复审相关材料：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岗位一览表中要求的相关条件的证件</w:t>
            </w:r>
          </w:p>
        </w:tc>
        <w:tc>
          <w:tcPr>
            <w:tcW w:w="66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5.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6.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应聘者承诺</w:t>
            </w:r>
          </w:p>
        </w:tc>
        <w:tc>
          <w:tcPr>
            <w:tcW w:w="66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6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6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9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（打√）</w:t>
            </w:r>
          </w:p>
        </w:tc>
        <w:tc>
          <w:tcPr>
            <w:tcW w:w="6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合格：（     ）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不合格：（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不合格原因</w:t>
            </w:r>
          </w:p>
        </w:tc>
        <w:tc>
          <w:tcPr>
            <w:tcW w:w="66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92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审核人1：</w:t>
            </w:r>
          </w:p>
        </w:tc>
        <w:tc>
          <w:tcPr>
            <w:tcW w:w="5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92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审核人2：</w:t>
            </w:r>
          </w:p>
        </w:tc>
        <w:tc>
          <w:tcPr>
            <w:tcW w:w="5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92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监督人：</w:t>
            </w:r>
          </w:p>
        </w:tc>
        <w:tc>
          <w:tcPr>
            <w:tcW w:w="5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9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65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1. 时间、年龄、工作经历截止时限以方案、公告规定时间为准；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65" w:firstLineChars="0"/>
              <w:jc w:val="both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2. 此表一式两份，应聘者、招聘单位各留存一份。</w:t>
            </w:r>
          </w:p>
        </w:tc>
      </w:tr>
    </w:tbl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1Cbr/EAQAAmgMAAA4AAAAAAAAAAQAgAAAAHw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CE40386"/>
    <w:rsid w:val="5FA36ADD"/>
    <w:rsid w:val="70180480"/>
    <w:rsid w:val="7CE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2022-06-06T01:24:00Z</dcterms:created>
  <dc:creator>Administrator</dc:creator>
  <cp:lastModifiedBy>Administrator</cp:lastModifiedBy>
  <dcterms:modified xsi:type="dcterms:W3CDTF">2022-06-06T01:36:23Z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36956805127242A0B6D50BD717C0FF8F</vt:lpwstr>
  </property>
</Properties>
</file>