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0" w:rightChars="0" w:firstLine="643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肇庆市端州区教育局2022年招聘中小学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教师、卫生技术人员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我已仔细阅读肇庆市端州区教育局下属事业单位2022年公开招聘中小学教师、卫生技术人员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公告相关要求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"http://www.gjgwy.org/zhongyang/luyong/" \t "_blank"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事业单位公开招聘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年事业单位考试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用的有关政策；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三、认真履行报考人员的各项义务；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报考人员签名：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120" w:firstLineChars="1600"/>
        <w:jc w:val="left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6DA3AB9"/>
    <w:rsid w:val="0BC60081"/>
    <w:rsid w:val="0C19341A"/>
    <w:rsid w:val="13751AFF"/>
    <w:rsid w:val="13EE1F9F"/>
    <w:rsid w:val="19DF4732"/>
    <w:rsid w:val="2A7D768B"/>
    <w:rsid w:val="2C88635A"/>
    <w:rsid w:val="34C949CB"/>
    <w:rsid w:val="42CE040F"/>
    <w:rsid w:val="454A1253"/>
    <w:rsid w:val="464247F9"/>
    <w:rsid w:val="4BEB208F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CE90B38EF7B94CDEBB4C135ADF3A1881</vt:lpwstr>
  </property>
</Properties>
</file>