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兹证明XXX（身份证号：XXXXXXXXXXXXXXXXXXX；为我院（校）ＸＸ学院ＸＸ专业ＸＸＸ届学生（毕业生）。该生在我院（校）所主修课程如下：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以上课程与该生本次报考20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钟山县</w:t>
      </w:r>
      <w:r>
        <w:rPr>
          <w:rFonts w:hint="eastAsia" w:ascii="仿宋_GB2312" w:eastAsia="仿宋_GB2312"/>
          <w:sz w:val="32"/>
          <w:szCs w:val="32"/>
        </w:rPr>
        <w:t>中小学（幼儿园）教师公开招聘的岗位所需的XXXXX专业的80%主修课程相同。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XXXX年XX月XX日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0BC60081"/>
    <w:rsid w:val="0C19341A"/>
    <w:rsid w:val="13751AFF"/>
    <w:rsid w:val="19DF4732"/>
    <w:rsid w:val="2C88635A"/>
    <w:rsid w:val="34C949CB"/>
    <w:rsid w:val="42CE040F"/>
    <w:rsid w:val="454A1253"/>
    <w:rsid w:val="50FB139F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218CCA77479E4DF8A568411B50733BCC</vt:lpwstr>
  </property>
</Properties>
</file>