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w w:val="98"/>
          <w:sz w:val="32"/>
          <w:szCs w:val="32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附件2</w:t>
      </w:r>
    </w:p>
    <w:p>
      <w:pPr>
        <w:spacing w:line="520" w:lineRule="exact"/>
        <w:rPr>
          <w:rFonts w:hint="eastAsia" w:ascii="黑体" w:hAnsi="黑体" w:eastAsia="黑体" w:cs="黑体"/>
          <w:w w:val="98"/>
          <w:sz w:val="44"/>
          <w:szCs w:val="44"/>
        </w:rPr>
      </w:pPr>
      <w:bookmarkStart w:id="0" w:name="_GoBack"/>
      <w:bookmarkEnd w:id="0"/>
    </w:p>
    <w:tbl>
      <w:tblPr>
        <w:tblStyle w:val="6"/>
        <w:tblW w:w="9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918"/>
        <w:gridCol w:w="163"/>
        <w:gridCol w:w="977"/>
        <w:gridCol w:w="224"/>
        <w:gridCol w:w="961"/>
        <w:gridCol w:w="345"/>
        <w:gridCol w:w="915"/>
        <w:gridCol w:w="694"/>
        <w:gridCol w:w="1286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522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小标宋简体" w:hAnsi="方正小标宋_GBK" w:eastAsia="方正小标宋简体" w:cs="方正小标宋_GBK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_GBK" w:eastAsia="方正小标宋简体" w:cs="方正小标宋_GBK"/>
                <w:bCs/>
                <w:kern w:val="0"/>
                <w:sz w:val="44"/>
                <w:szCs w:val="44"/>
              </w:rPr>
              <w:t>石棉县202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kern w:val="0"/>
                <w:sz w:val="44"/>
                <w:szCs w:val="44"/>
              </w:rPr>
              <w:t>年公开考核招聘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kern w:val="0"/>
                <w:sz w:val="44"/>
                <w:szCs w:val="44"/>
                <w:lang w:eastAsia="zh-CN"/>
              </w:rPr>
              <w:t>学校教师</w:t>
            </w:r>
            <w:r>
              <w:rPr>
                <w:rFonts w:hint="eastAsia" w:ascii="方正小标宋简体" w:hAnsi="方正小标宋_GBK" w:eastAsia="方正小标宋简体" w:cs="方正小标宋_GBK"/>
                <w:bCs/>
                <w:kern w:val="0"/>
                <w:sz w:val="44"/>
                <w:szCs w:val="44"/>
              </w:rPr>
              <w:t>报名表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91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报考岗位编码：</w:t>
            </w:r>
          </w:p>
        </w:tc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 高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体重（KG）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资格证书</w:t>
            </w:r>
          </w:p>
        </w:tc>
        <w:tc>
          <w:tcPr>
            <w:tcW w:w="648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5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是否签订劳动或聘用合同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2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4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3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2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主要家庭成员及社会关系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</w:tc>
        <w:tc>
          <w:tcPr>
            <w:tcW w:w="81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获得过何种专业证书</w:t>
            </w:r>
          </w:p>
        </w:tc>
        <w:tc>
          <w:tcPr>
            <w:tcW w:w="81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所受奖惩情况</w:t>
            </w:r>
          </w:p>
        </w:tc>
        <w:tc>
          <w:tcPr>
            <w:tcW w:w="81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资格审核结果及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19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9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以上个人信息资料若有伪造或失实之处，填表人承担由此所引起的一切后果。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填表人：    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</w:t>
            </w:r>
          </w:p>
          <w:p>
            <w:pPr>
              <w:widowControl/>
              <w:spacing w:line="240" w:lineRule="atLeast"/>
              <w:ind w:firstLine="6840" w:firstLineChars="28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月  日  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ascii="仿宋_GB2312" w:hAnsi="仿宋_GB2312" w:eastAsia="仿宋_GB2312" w:cs="仿宋_GB2312"/>
          <w:kern w:val="0"/>
          <w:sz w:val="24"/>
        </w:rPr>
        <w:t>注：此表用A4纸双面打印。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left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t xml:space="preserve">                                                     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>
      <w:rPr>
        <w:rFonts w:ascii="宋体"/>
        <w:kern w:val="0"/>
        <w:sz w:val="28"/>
      </w:rPr>
      <w:t>- 1 -</w:t>
    </w:r>
    <w:r>
      <w:rPr>
        <w:rFonts w:ascii="宋体"/>
        <w:kern w:val="0"/>
        <w:sz w:val="28"/>
      </w:rPr>
      <w:fldChar w:fldCharType="end"/>
    </w:r>
    <w:r>
      <w:rPr>
        <w:rFonts w:ascii="宋体"/>
        <w:kern w:val="0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824EE9"/>
    <w:rsid w:val="12DF4EDE"/>
    <w:rsid w:val="173A435C"/>
    <w:rsid w:val="195308D0"/>
    <w:rsid w:val="2E345080"/>
    <w:rsid w:val="39C12B13"/>
    <w:rsid w:val="3A9A3742"/>
    <w:rsid w:val="3C2518C1"/>
    <w:rsid w:val="498A5978"/>
    <w:rsid w:val="4EF951A4"/>
    <w:rsid w:val="55824EE9"/>
    <w:rsid w:val="64B31587"/>
    <w:rsid w:val="69831EFA"/>
    <w:rsid w:val="6D0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000000"/>
      <w:u w:val="none"/>
    </w:rPr>
  </w:style>
  <w:style w:type="character" w:styleId="11">
    <w:name w:val="Emphasis"/>
    <w:basedOn w:val="7"/>
    <w:qFormat/>
    <w:uiPriority w:val="0"/>
    <w:rPr>
      <w:b/>
      <w:bCs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00"/>
      <w:u w:val="none"/>
    </w:rPr>
  </w:style>
  <w:style w:type="character" w:styleId="15">
    <w:name w:val="HTML Code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hint="default" w:ascii="Courier New" w:hAnsi="Courier New" w:eastAsia="Courier New" w:cs="Courier New"/>
      <w:sz w:val="20"/>
    </w:rPr>
  </w:style>
  <w:style w:type="character" w:styleId="18">
    <w:name w:val="HTML Sample"/>
    <w:basedOn w:val="7"/>
    <w:uiPriority w:val="0"/>
    <w:rPr>
      <w:rFonts w:ascii="Courier New" w:hAnsi="Courier New" w:eastAsia="Courier New" w:cs="Courier New"/>
    </w:rPr>
  </w:style>
  <w:style w:type="paragraph" w:customStyle="1" w:styleId="19">
    <w:name w:val="正文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onljsm"/>
    <w:basedOn w:val="7"/>
    <w:uiPriority w:val="0"/>
    <w:rPr>
      <w:color w:val="FFFFFF"/>
      <w:shd w:val="clear" w:fill="087FD8"/>
    </w:rPr>
  </w:style>
  <w:style w:type="character" w:customStyle="1" w:styleId="23">
    <w:name w:val="showbtn"/>
    <w:basedOn w:val="7"/>
    <w:uiPriority w:val="0"/>
    <w:rPr>
      <w:vanish/>
    </w:rPr>
  </w:style>
  <w:style w:type="character" w:customStyle="1" w:styleId="24">
    <w:name w:val="hidebtn"/>
    <w:basedOn w:val="7"/>
    <w:uiPriority w:val="0"/>
  </w:style>
  <w:style w:type="paragraph" w:customStyle="1" w:styleId="2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2022-05-31T01:19:00Z</dcterms:created>
  <dc:creator>Administrator</dc:creator>
  <cp:lastModifiedBy>Administrator</cp:lastModifiedBy>
  <dcterms:modified xsi:type="dcterms:W3CDTF">2022-05-31T02:18:20Z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4EA581B4DC8243C696769CDC7BF981CD</vt:lpwstr>
  </property>
</Properties>
</file>