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附件2</w:t>
      </w:r>
    </w:p>
    <w:p>
      <w:pPr>
        <w:spacing w:line="57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成都市青羊区2022年面向社会公开考核招聘</w:t>
      </w:r>
    </w:p>
    <w:p>
      <w:pPr>
        <w:spacing w:line="57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高层次教育人才报名表</w:t>
      </w:r>
    </w:p>
    <w:p>
      <w:pPr>
        <w:adjustRightInd w:val="0"/>
        <w:snapToGrid w:val="0"/>
        <w:spacing w:line="240" w:lineRule="exact"/>
        <w:jc w:val="center"/>
        <w:rPr>
          <w:rFonts w:ascii="方正小标宋_GBK" w:hAnsi="Times New Roman" w:eastAsia="方正小标宋_GBK"/>
          <w:color w:val="000000"/>
          <w:szCs w:val="44"/>
        </w:rPr>
      </w:pPr>
    </w:p>
    <w:tbl>
      <w:tblPr>
        <w:tblStyle w:val="6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57"/>
        <w:gridCol w:w="14"/>
        <w:gridCol w:w="127"/>
        <w:gridCol w:w="861"/>
        <w:gridCol w:w="131"/>
        <w:gridCol w:w="106"/>
        <w:gridCol w:w="624"/>
        <w:gridCol w:w="476"/>
        <w:gridCol w:w="1176"/>
        <w:gridCol w:w="1531"/>
        <w:gridCol w:w="841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  岁）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彩色免冠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参工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时间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健康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状况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电话号码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353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毕业学校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及专业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报考学校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（单位）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报考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学段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报考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岗位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现工作职务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专业技术职称及取得时间</w:t>
            </w:r>
          </w:p>
        </w:tc>
        <w:tc>
          <w:tcPr>
            <w:tcW w:w="3338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现聘任岗位等级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及时间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位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eastAsia="仿宋_GB2312"/>
                <w:color w:val="000000"/>
                <w:sz w:val="24"/>
              </w:rPr>
              <w:t>学  历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FF0000"/>
                <w:sz w:val="24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04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pacing w:val="-18"/>
                <w:sz w:val="24"/>
              </w:rPr>
              <w:t>毕业时间院校系及专业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在职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FF0000"/>
                <w:sz w:val="24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04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pacing w:val="-18"/>
                <w:sz w:val="24"/>
              </w:rPr>
              <w:t>毕业时间院校系及专业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4386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是否在编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工作经历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（起止时间及任职情况）</w:t>
            </w:r>
          </w:p>
        </w:tc>
        <w:tc>
          <w:tcPr>
            <w:tcW w:w="7791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专业荣誉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（何时取得何种荣誉）</w:t>
            </w:r>
          </w:p>
        </w:tc>
        <w:tc>
          <w:tcPr>
            <w:tcW w:w="7791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教育教学成果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（何时取得何种教学成果）</w:t>
            </w:r>
          </w:p>
        </w:tc>
        <w:tc>
          <w:tcPr>
            <w:tcW w:w="7791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社会关系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年龄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政治面貌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本人承诺：以上所填内容真实准确，谨此确认。</w:t>
      </w:r>
    </w:p>
    <w:p>
      <w:pPr>
        <w:jc w:val="left"/>
        <w:rPr>
          <w:rFonts w:ascii="仿宋_GB2312" w:eastAsia="仿宋_GB2312"/>
          <w:b/>
          <w:sz w:val="28"/>
          <w:szCs w:val="32"/>
        </w:rPr>
      </w:pPr>
    </w:p>
    <w:p>
      <w:pPr>
        <w:spacing w:line="600" w:lineRule="exact"/>
        <w:ind w:firstLine="4188" w:firstLineChars="1490"/>
        <w:jc w:val="left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 xml:space="preserve">本人签字：        </w:t>
      </w:r>
    </w:p>
    <w:p>
      <w:pPr>
        <w:spacing w:line="600" w:lineRule="exact"/>
        <w:ind w:firstLine="4188" w:firstLineChars="1490"/>
        <w:jc w:val="left"/>
        <w:rPr>
          <w:rFonts w:hint="eastAsia"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时间：2022年  月  日</w:t>
      </w: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备注：此表请双面打印后签字确认。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0C5E80"/>
    <w:rsid w:val="1302762B"/>
    <w:rsid w:val="1A0478B0"/>
    <w:rsid w:val="1E8754E9"/>
    <w:rsid w:val="3901774C"/>
    <w:rsid w:val="660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2022-05-30T01:25:00Z</dcterms:created>
  <dc:creator>Administrator</dc:creator>
  <cp:lastModifiedBy>Administrator</cp:lastModifiedBy>
  <dcterms:modified xsi:type="dcterms:W3CDTF">2022-05-30T02:09:47Z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CC92D92F6607416186CAE27FDC5605FE</vt:lpwstr>
  </property>
</Properties>
</file>