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555555"/>
          <w:spacing w:val="6"/>
          <w:sz w:val="28"/>
          <w:szCs w:val="28"/>
        </w:rPr>
      </w:pPr>
      <w:r>
        <w:rPr>
          <w:rStyle w:val="5"/>
          <w:rFonts w:hint="eastAsia" w:cs="黑体"/>
          <w:color w:val="555555"/>
          <w:spacing w:val="6"/>
          <w:sz w:val="28"/>
          <w:szCs w:val="28"/>
        </w:rPr>
        <w:t>附件</w:t>
      </w:r>
      <w:r>
        <w:rPr>
          <w:rStyle w:val="5"/>
          <w:rFonts w:cs="黑体"/>
          <w:color w:val="555555"/>
          <w:spacing w:val="6"/>
          <w:sz w:val="28"/>
          <w:szCs w:val="28"/>
        </w:rPr>
        <w:t>2</w:t>
      </w:r>
      <w:r>
        <w:rPr>
          <w:rStyle w:val="5"/>
          <w:rFonts w:hint="eastAsia" w:cs="黑体"/>
          <w:color w:val="555555"/>
          <w:spacing w:val="6"/>
          <w:sz w:val="28"/>
          <w:szCs w:val="28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30" w:lineRule="atLeast"/>
        <w:jc w:val="center"/>
        <w:rPr>
          <w:rStyle w:val="5"/>
          <w:rFonts w:ascii="仿宋" w:hAnsi="仿宋" w:eastAsia="仿宋" w:cs="仿宋"/>
          <w:color w:val="555555"/>
          <w:spacing w:val="6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</w:rPr>
        <w:t>桦川县教育系统高校</w:t>
      </w:r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  <w:lang w:val="en-US" w:eastAsia="zh-CN"/>
        </w:rPr>
        <w:t>现场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</w:rPr>
        <w:t>公开招聘教师报名登记表</w:t>
      </w:r>
    </w:p>
    <w:tbl>
      <w:tblPr>
        <w:tblStyle w:val="3"/>
        <w:tblpPr w:leftFromText="180" w:rightFromText="180" w:vertAnchor="text" w:horzAnchor="page" w:tblpX="1035" w:tblpY="21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教师资格类别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、本人填写的各项报考信息全部真实。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、因提供虚假信息所产生的一切后果，均由本人负责。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、本人一经录用需在原岗位服务五年（含服务期）服务期內不允许报考其他单位。</w:t>
            </w:r>
          </w:p>
          <w:p>
            <w:pPr>
              <w:pStyle w:val="6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986" w:right="669" w:bottom="98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OGQ5MDRlOWU3MmY4MzAzNjBiMWJmNjNlYWM5M2MifQ=="/>
  </w:docVars>
  <w:rsids>
    <w:rsidRoot w:val="160711FD"/>
    <w:rsid w:val="00146E97"/>
    <w:rsid w:val="0CB01B0E"/>
    <w:rsid w:val="15B062B0"/>
    <w:rsid w:val="160711FD"/>
    <w:rsid w:val="3994548F"/>
    <w:rsid w:val="3D8C4960"/>
    <w:rsid w:val="43C73DA1"/>
    <w:rsid w:val="4A28396B"/>
    <w:rsid w:val="5B5A39CC"/>
    <w:rsid w:val="5C395941"/>
    <w:rsid w:val="63061E56"/>
    <w:rsid w:val="676E5579"/>
    <w:rsid w:val="7C3E2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231</Characters>
  <Lines>0</Lines>
  <Paragraphs>0</Paragraphs>
  <TotalTime>0</TotalTime>
  <ScaleCrop>false</ScaleCrop>
  <LinksUpToDate>false</LinksUpToDate>
  <CharactersWithSpaces>323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2020-05-07T12:18:00Z</dcterms:created>
  <dc:creator>诚心</dc:creator>
  <cp:lastModifiedBy>李鲲鹏</cp:lastModifiedBy>
  <dcterms:modified xsi:type="dcterms:W3CDTF">2022-05-23T09:32:29Z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E3C20037C29B4933B38282E1A5C5D151</vt:lpwstr>
  </property>
</Properties>
</file>