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000000"/>
          <w:sz w:val="36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附件5</w:t>
      </w:r>
    </w:p>
    <w:p>
      <w:pPr>
        <w:spacing w:line="597" w:lineRule="exact"/>
        <w:ind w:firstLine="3235" w:firstLineChars="895"/>
        <w:jc w:val="left"/>
        <w:rPr>
          <w:b/>
          <w:color w:val="000000"/>
          <w:sz w:val="36"/>
          <w:szCs w:val="36"/>
        </w:rPr>
      </w:pPr>
    </w:p>
    <w:p>
      <w:pPr>
        <w:spacing w:line="597" w:lineRule="exact"/>
        <w:ind w:firstLine="220" w:firstLineChars="50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教师资格承诺书（模板）</w:t>
      </w:r>
    </w:p>
    <w:p>
      <w:pPr>
        <w:spacing w:line="597" w:lineRule="exact"/>
        <w:ind w:firstLine="130" w:firstLineChars="50"/>
        <w:jc w:val="center"/>
        <w:rPr>
          <w:rFonts w:hint="eastAsia" w:eastAsia="仿宋_GB2312"/>
          <w:color w:val="000000"/>
          <w:spacing w:val="-20"/>
          <w:sz w:val="30"/>
          <w:szCs w:val="30"/>
        </w:rPr>
      </w:pPr>
      <w:r>
        <w:rPr>
          <w:rFonts w:eastAsia="仿宋_GB2312"/>
          <w:color w:val="000000"/>
          <w:spacing w:val="-20"/>
          <w:sz w:val="30"/>
          <w:szCs w:val="30"/>
        </w:rPr>
        <w:t>（</w:t>
      </w:r>
      <w:r>
        <w:rPr>
          <w:rFonts w:hint="eastAsia" w:eastAsia="仿宋_GB2312"/>
          <w:color w:val="000000"/>
          <w:spacing w:val="-20"/>
          <w:sz w:val="30"/>
          <w:szCs w:val="30"/>
        </w:rPr>
        <w:t>提供教师资格合格证明或教师职业能力证书</w:t>
      </w:r>
      <w:r>
        <w:rPr>
          <w:rFonts w:eastAsia="仿宋_GB2312"/>
          <w:color w:val="000000"/>
          <w:spacing w:val="-20"/>
          <w:sz w:val="30"/>
          <w:szCs w:val="30"/>
        </w:rPr>
        <w:t>的</w:t>
      </w:r>
      <w:r>
        <w:rPr>
          <w:rFonts w:hint="eastAsia" w:eastAsia="仿宋_GB2312"/>
          <w:color w:val="000000"/>
          <w:spacing w:val="-20"/>
          <w:sz w:val="30"/>
          <w:szCs w:val="30"/>
        </w:rPr>
        <w:t>考生</w:t>
      </w:r>
      <w:r>
        <w:rPr>
          <w:rFonts w:eastAsia="仿宋_GB2312"/>
          <w:color w:val="000000"/>
          <w:spacing w:val="-20"/>
          <w:sz w:val="30"/>
          <w:szCs w:val="30"/>
        </w:rPr>
        <w:t>签订）</w:t>
      </w:r>
    </w:p>
    <w:p>
      <w:pPr>
        <w:spacing w:line="597" w:lineRule="exact"/>
        <w:ind w:firstLine="744" w:firstLineChars="248"/>
        <w:jc w:val="left"/>
        <w:rPr>
          <w:rFonts w:hint="eastAsia"/>
          <w:color w:val="000000"/>
          <w:sz w:val="30"/>
          <w:szCs w:val="30"/>
        </w:rPr>
      </w:pPr>
    </w:p>
    <w:p>
      <w:pPr>
        <w:spacing w:line="597" w:lineRule="exact"/>
        <w:ind w:firstLine="744" w:firstLineChars="248"/>
        <w:jc w:val="left"/>
        <w:rPr>
          <w:color w:val="000000"/>
          <w:sz w:val="30"/>
          <w:szCs w:val="30"/>
        </w:rPr>
      </w:pPr>
    </w:p>
    <w:p>
      <w:pPr>
        <w:spacing w:line="597" w:lineRule="exact"/>
        <w:ind w:firstLine="600" w:firstLineChars="200"/>
        <w:jc w:val="left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 xml:space="preserve">本人  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  </w:t>
      </w:r>
      <w:r>
        <w:rPr>
          <w:rFonts w:eastAsia="仿宋_GB2312"/>
          <w:color w:val="000000"/>
          <w:sz w:val="30"/>
          <w:szCs w:val="30"/>
        </w:rPr>
        <w:t xml:space="preserve">， 身份证号码   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            </w:t>
      </w:r>
      <w:r>
        <w:rPr>
          <w:rFonts w:eastAsia="仿宋_GB2312"/>
          <w:color w:val="000000"/>
          <w:sz w:val="30"/>
          <w:szCs w:val="30"/>
        </w:rPr>
        <w:t xml:space="preserve"> ，            已</w:t>
      </w:r>
      <w:r>
        <w:rPr>
          <w:rFonts w:hint="eastAsia" w:eastAsia="仿宋_GB2312"/>
          <w:color w:val="000000"/>
          <w:sz w:val="30"/>
          <w:szCs w:val="30"/>
        </w:rPr>
        <w:t>取得了</w:t>
      </w:r>
      <w:r>
        <w:rPr>
          <w:rFonts w:eastAsia="仿宋_GB2312"/>
          <w:color w:val="000000"/>
          <w:sz w:val="30"/>
          <w:szCs w:val="30"/>
        </w:rPr>
        <w:t>全国教师资格证</w:t>
      </w:r>
      <w:r>
        <w:rPr>
          <w:rFonts w:hint="eastAsia" w:eastAsia="仿宋_GB2312"/>
          <w:color w:val="000000"/>
          <w:sz w:val="30"/>
          <w:szCs w:val="30"/>
        </w:rPr>
        <w:t>合格证明或本校教师职业能力证书</w:t>
      </w:r>
      <w:r>
        <w:rPr>
          <w:rFonts w:eastAsia="仿宋_GB2312"/>
          <w:color w:val="000000"/>
          <w:sz w:val="30"/>
          <w:szCs w:val="30"/>
        </w:rPr>
        <w:t xml:space="preserve">。学段为 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</w:t>
      </w:r>
      <w:r>
        <w:rPr>
          <w:rFonts w:eastAsia="仿宋_GB2312"/>
          <w:color w:val="000000"/>
          <w:sz w:val="30"/>
          <w:szCs w:val="30"/>
        </w:rPr>
        <w:t xml:space="preserve"> （填写高中、初中、小学</w:t>
      </w:r>
      <w:r>
        <w:rPr>
          <w:rFonts w:hint="eastAsia" w:eastAsia="仿宋_GB2312"/>
          <w:color w:val="000000"/>
          <w:sz w:val="30"/>
          <w:szCs w:val="30"/>
        </w:rPr>
        <w:t>、学前教育</w:t>
      </w:r>
      <w:r>
        <w:rPr>
          <w:rFonts w:eastAsia="仿宋_GB2312"/>
          <w:color w:val="000000"/>
          <w:sz w:val="30"/>
          <w:szCs w:val="30"/>
        </w:rPr>
        <w:t>），学科为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 </w:t>
      </w:r>
      <w:r>
        <w:rPr>
          <w:rFonts w:eastAsia="仿宋_GB2312"/>
          <w:color w:val="000000"/>
          <w:sz w:val="30"/>
          <w:szCs w:val="30"/>
        </w:rPr>
        <w:t xml:space="preserve"> 。</w:t>
      </w:r>
    </w:p>
    <w:p>
      <w:pPr>
        <w:spacing w:line="597" w:lineRule="exact"/>
        <w:ind w:firstLine="600" w:firstLineChars="200"/>
        <w:jc w:val="left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本人承诺一定在202</w:t>
      </w:r>
      <w:r>
        <w:rPr>
          <w:rFonts w:hint="eastAsia" w:eastAsia="仿宋_GB2312"/>
          <w:color w:val="000000"/>
          <w:sz w:val="30"/>
          <w:szCs w:val="30"/>
        </w:rPr>
        <w:t>2</w:t>
      </w:r>
      <w:r>
        <w:rPr>
          <w:rFonts w:eastAsia="仿宋_GB2312"/>
          <w:color w:val="000000"/>
          <w:sz w:val="30"/>
          <w:szCs w:val="30"/>
        </w:rPr>
        <w:t>年</w:t>
      </w:r>
      <w:r>
        <w:rPr>
          <w:rFonts w:hint="eastAsia" w:eastAsia="仿宋_GB2312"/>
          <w:color w:val="000000"/>
          <w:sz w:val="30"/>
          <w:szCs w:val="30"/>
        </w:rPr>
        <w:t>8</w:t>
      </w:r>
      <w:r>
        <w:rPr>
          <w:rFonts w:eastAsia="仿宋_GB2312"/>
          <w:color w:val="000000"/>
          <w:sz w:val="30"/>
          <w:szCs w:val="30"/>
        </w:rPr>
        <w:t>月31日前</w:t>
      </w:r>
      <w:r>
        <w:rPr>
          <w:rFonts w:hint="eastAsia" w:eastAsia="仿宋_GB2312"/>
          <w:color w:val="000000"/>
          <w:sz w:val="30"/>
          <w:szCs w:val="30"/>
        </w:rPr>
        <w:t>提供相应的</w:t>
      </w:r>
      <w:r>
        <w:rPr>
          <w:rFonts w:eastAsia="仿宋_GB2312"/>
          <w:color w:val="000000"/>
          <w:sz w:val="30"/>
          <w:szCs w:val="30"/>
        </w:rPr>
        <w:t>教师资格证书</w:t>
      </w:r>
      <w:r>
        <w:rPr>
          <w:rFonts w:hint="eastAsia" w:eastAsia="仿宋_GB2312"/>
          <w:color w:val="000000"/>
          <w:sz w:val="30"/>
          <w:szCs w:val="30"/>
        </w:rPr>
        <w:t>原件</w:t>
      </w:r>
      <w:r>
        <w:rPr>
          <w:rFonts w:eastAsia="仿宋_GB2312"/>
          <w:color w:val="000000"/>
          <w:sz w:val="30"/>
          <w:szCs w:val="30"/>
        </w:rPr>
        <w:t>。若未按期</w:t>
      </w:r>
      <w:r>
        <w:rPr>
          <w:rFonts w:hint="eastAsia" w:eastAsia="仿宋_GB2312"/>
          <w:color w:val="000000"/>
          <w:sz w:val="30"/>
          <w:szCs w:val="30"/>
        </w:rPr>
        <w:t>提交</w:t>
      </w:r>
      <w:r>
        <w:rPr>
          <w:rFonts w:eastAsia="仿宋_GB2312"/>
          <w:color w:val="000000"/>
          <w:sz w:val="30"/>
          <w:szCs w:val="30"/>
        </w:rPr>
        <w:t>，同意</w:t>
      </w:r>
      <w:r>
        <w:rPr>
          <w:rFonts w:hint="eastAsia" w:eastAsia="仿宋_GB2312"/>
          <w:color w:val="000000"/>
          <w:sz w:val="30"/>
          <w:szCs w:val="30"/>
        </w:rPr>
        <w:t>取消录聘资格</w:t>
      </w:r>
      <w:r>
        <w:rPr>
          <w:rFonts w:eastAsia="仿宋_GB2312"/>
          <w:color w:val="000000"/>
          <w:sz w:val="30"/>
          <w:szCs w:val="30"/>
        </w:rPr>
        <w:t>。</w:t>
      </w:r>
    </w:p>
    <w:p>
      <w:pPr>
        <w:spacing w:line="597" w:lineRule="exact"/>
        <w:ind w:firstLine="600" w:firstLineChars="200"/>
        <w:jc w:val="left"/>
        <w:rPr>
          <w:rFonts w:eastAsia="仿宋_GB2312"/>
          <w:color w:val="000000"/>
          <w:sz w:val="30"/>
          <w:szCs w:val="30"/>
        </w:rPr>
      </w:pPr>
    </w:p>
    <w:p>
      <w:pPr>
        <w:spacing w:line="597" w:lineRule="exact"/>
        <w:jc w:val="left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 xml:space="preserve">                     承诺人：</w:t>
      </w:r>
      <w:r>
        <w:rPr>
          <w:rFonts w:eastAsia="仿宋_GB2312"/>
          <w:color w:val="000000"/>
          <w:sz w:val="30"/>
          <w:szCs w:val="30"/>
          <w:u w:val="single"/>
        </w:rPr>
        <w:t xml:space="preserve">         </w:t>
      </w:r>
      <w:r>
        <w:rPr>
          <w:rFonts w:eastAsia="仿宋_GB2312"/>
          <w:color w:val="000000"/>
          <w:sz w:val="30"/>
          <w:szCs w:val="30"/>
        </w:rPr>
        <w:t xml:space="preserve">（签名并按手印）  </w:t>
      </w:r>
    </w:p>
    <w:p>
      <w:pPr>
        <w:spacing w:line="597" w:lineRule="exact"/>
        <w:ind w:firstLine="4500" w:firstLineChars="1500"/>
        <w:jc w:val="left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 xml:space="preserve"> 202</w:t>
      </w:r>
      <w:r>
        <w:rPr>
          <w:rFonts w:hint="eastAsia" w:eastAsia="仿宋_GB2312"/>
          <w:color w:val="000000"/>
          <w:sz w:val="30"/>
          <w:szCs w:val="30"/>
        </w:rPr>
        <w:t>2</w:t>
      </w:r>
      <w:r>
        <w:rPr>
          <w:rFonts w:eastAsia="仿宋_GB2312"/>
          <w:color w:val="000000"/>
          <w:sz w:val="30"/>
          <w:szCs w:val="30"/>
        </w:rPr>
        <w:t>年</w:t>
      </w:r>
      <w:r>
        <w:rPr>
          <w:rFonts w:eastAsia="仿宋_GB2312"/>
          <w:color w:val="000000"/>
          <w:sz w:val="30"/>
          <w:szCs w:val="30"/>
          <w:u w:val="single"/>
        </w:rPr>
        <w:t xml:space="preserve">  </w:t>
      </w:r>
      <w:r>
        <w:rPr>
          <w:rFonts w:eastAsia="仿宋_GB2312"/>
          <w:color w:val="000000"/>
          <w:sz w:val="30"/>
          <w:szCs w:val="30"/>
        </w:rPr>
        <w:t>月</w:t>
      </w:r>
      <w:r>
        <w:rPr>
          <w:rFonts w:eastAsia="仿宋_GB2312"/>
          <w:color w:val="000000"/>
          <w:sz w:val="30"/>
          <w:szCs w:val="30"/>
          <w:u w:val="single"/>
        </w:rPr>
        <w:t xml:space="preserve">  </w:t>
      </w:r>
      <w:r>
        <w:rPr>
          <w:rFonts w:eastAsia="仿宋_GB2312"/>
          <w:color w:val="000000"/>
          <w:sz w:val="30"/>
          <w:szCs w:val="30"/>
        </w:rPr>
        <w:t>日</w:t>
      </w:r>
    </w:p>
    <w:p>
      <w:pPr>
        <w:spacing w:line="597" w:lineRule="exact"/>
        <w:ind w:firstLine="630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30"/>
          <w:szCs w:val="30"/>
        </w:rPr>
        <w:t xml:space="preserve">    </w:t>
      </w:r>
    </w:p>
    <w:p>
      <w:pPr>
        <w:spacing w:line="597" w:lineRule="exact"/>
        <w:ind w:firstLine="630"/>
        <w:jc w:val="left"/>
        <w:rPr>
          <w:rFonts w:hint="eastAsia" w:eastAsia="仿宋_GB2312"/>
          <w:color w:val="000000"/>
          <w:sz w:val="28"/>
          <w:szCs w:val="28"/>
        </w:rPr>
      </w:pPr>
    </w:p>
    <w:p>
      <w:pPr>
        <w:spacing w:line="597" w:lineRule="exact"/>
        <w:ind w:firstLine="630"/>
        <w:jc w:val="left"/>
        <w:rPr>
          <w:rFonts w:hint="eastAsia" w:eastAsia="仿宋_GB2312"/>
          <w:color w:val="000000"/>
          <w:sz w:val="28"/>
          <w:szCs w:val="28"/>
        </w:rPr>
      </w:pPr>
    </w:p>
    <w:p>
      <w:pPr>
        <w:spacing w:line="597" w:lineRule="exact"/>
        <w:ind w:firstLine="630"/>
        <w:jc w:val="left"/>
        <w:rPr>
          <w:rFonts w:hint="eastAsia" w:eastAsia="仿宋_GB2312"/>
          <w:color w:val="000000"/>
          <w:sz w:val="28"/>
          <w:szCs w:val="28"/>
        </w:rPr>
      </w:pPr>
    </w:p>
    <w:p>
      <w:pPr>
        <w:spacing w:line="597" w:lineRule="exact"/>
        <w:ind w:firstLine="630"/>
        <w:jc w:val="left"/>
        <w:rPr>
          <w:rFonts w:hint="eastAsia" w:eastAsia="仿宋_GB2312"/>
          <w:color w:val="000000"/>
          <w:sz w:val="28"/>
          <w:szCs w:val="28"/>
        </w:rPr>
      </w:pPr>
    </w:p>
    <w:p>
      <w:pPr>
        <w:spacing w:line="597" w:lineRule="exact"/>
        <w:ind w:firstLine="630"/>
        <w:jc w:val="left"/>
        <w:rPr>
          <w:rFonts w:hint="eastAsia" w:eastAsia="仿宋_GB2312"/>
          <w:color w:val="000000"/>
          <w:sz w:val="28"/>
          <w:szCs w:val="28"/>
        </w:rPr>
      </w:pPr>
    </w:p>
    <w:p>
      <w:pPr>
        <w:spacing w:line="597" w:lineRule="exact"/>
        <w:ind w:firstLine="630"/>
        <w:jc w:val="left"/>
        <w:rPr>
          <w:rFonts w:hint="eastAsia" w:eastAsia="仿宋_GB2312"/>
          <w:color w:val="000000"/>
          <w:sz w:val="28"/>
          <w:szCs w:val="28"/>
        </w:rPr>
      </w:pPr>
    </w:p>
    <w:p>
      <w:pPr>
        <w:spacing w:line="597" w:lineRule="exact"/>
        <w:ind w:firstLine="630"/>
        <w:jc w:val="left"/>
        <w:rPr>
          <w:rFonts w:hint="eastAsia" w:eastAsia="仿宋_GB2312"/>
          <w:color w:val="000000"/>
          <w:sz w:val="28"/>
          <w:szCs w:val="28"/>
        </w:rPr>
      </w:pPr>
    </w:p>
    <w:p>
      <w:pPr>
        <w:rPr>
          <w:rFonts w:hint="eastAsia" w:ascii="仿宋_GB2312" w:hAnsi="宋体" w:eastAsia="仿宋_GB2312"/>
          <w:color w:val="000000"/>
          <w:sz w:val="32"/>
          <w:szCs w:val="32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531" w:bottom="1588" w:left="1531" w:header="851" w:footer="1304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DBSJ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SourceHanSansC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center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27 -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7CA63F85"/>
    <w:rsid w:val="01367179"/>
    <w:rsid w:val="1B3F2F88"/>
    <w:rsid w:val="350C77F3"/>
    <w:rsid w:val="3E76579B"/>
    <w:rsid w:val="546D2083"/>
    <w:rsid w:val="5A5A3FC4"/>
    <w:rsid w:val="5ACC6BBC"/>
    <w:rsid w:val="64A16DC8"/>
    <w:rsid w:val="6A261B40"/>
    <w:rsid w:val="73D82616"/>
    <w:rsid w:val="7CA6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Lines="50" w:afterLines="50" w:line="540" w:lineRule="exact"/>
      <w:ind w:firstLine="600" w:firstLineChars="200"/>
      <w:jc w:val="left"/>
      <w:outlineLvl w:val="1"/>
    </w:pPr>
    <w:rPr>
      <w:rFonts w:ascii="宋体" w:hAnsi="宋体" w:eastAsia="华文中宋" w:cs="宋体"/>
      <w:bCs/>
      <w:kern w:val="0"/>
      <w:sz w:val="30"/>
      <w:szCs w:val="36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FollowedHyperlink"/>
    <w:basedOn w:val="7"/>
    <w:uiPriority w:val="0"/>
    <w:rPr>
      <w:color w:val="3D3D3D"/>
      <w:u w:val="none"/>
      <w:bdr w:val="none" w:color="auto" w:sz="0" w:space="0"/>
    </w:rPr>
  </w:style>
  <w:style w:type="character" w:styleId="10">
    <w:name w:val="Emphasis"/>
    <w:basedOn w:val="7"/>
    <w:qFormat/>
    <w:uiPriority w:val="0"/>
    <w:rPr>
      <w:b/>
      <w:bCs/>
    </w:rPr>
  </w:style>
  <w:style w:type="character" w:styleId="11">
    <w:name w:val="HTML Definition"/>
    <w:basedOn w:val="7"/>
    <w:uiPriority w:val="0"/>
  </w:style>
  <w:style w:type="character" w:styleId="12">
    <w:name w:val="HTML Typewriter"/>
    <w:basedOn w:val="7"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Acronym"/>
    <w:basedOn w:val="7"/>
    <w:uiPriority w:val="0"/>
    <w:rPr>
      <w:bdr w:val="none" w:color="auto" w:sz="0" w:space="0"/>
    </w:rPr>
  </w:style>
  <w:style w:type="character" w:styleId="14">
    <w:name w:val="HTML Variable"/>
    <w:basedOn w:val="7"/>
    <w:uiPriority w:val="0"/>
  </w:style>
  <w:style w:type="character" w:styleId="15">
    <w:name w:val="Hyperlink"/>
    <w:basedOn w:val="7"/>
    <w:uiPriority w:val="0"/>
    <w:rPr>
      <w:color w:val="3D3D3D"/>
      <w:u w:val="none"/>
      <w:bdr w:val="none" w:color="auto" w:sz="0" w:space="0"/>
    </w:rPr>
  </w:style>
  <w:style w:type="character" w:styleId="16">
    <w:name w:val="HTML Code"/>
    <w:basedOn w:val="7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7">
    <w:name w:val="HTML Cite"/>
    <w:basedOn w:val="7"/>
    <w:uiPriority w:val="0"/>
  </w:style>
  <w:style w:type="character" w:styleId="18">
    <w:name w:val="HTML Keyboard"/>
    <w:basedOn w:val="7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9">
    <w:name w:val="HTML Sample"/>
    <w:basedOn w:val="7"/>
    <w:uiPriority w:val="0"/>
    <w:rPr>
      <w:rFonts w:ascii="Consolas" w:hAnsi="Consolas" w:eastAsia="Consolas" w:cs="Consolas"/>
      <w:sz w:val="21"/>
      <w:szCs w:val="21"/>
    </w:rPr>
  </w:style>
  <w:style w:type="paragraph" w:customStyle="1" w:styleId="20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customStyle="1" w:styleId="21">
    <w:name w:val="stag"/>
    <w:basedOn w:val="7"/>
    <w:uiPriority w:val="0"/>
    <w:rPr>
      <w:color w:val="FF0000"/>
      <w:bdr w:val="none" w:color="auto" w:sz="0" w:space="0"/>
    </w:rPr>
  </w:style>
  <w:style w:type="character" w:customStyle="1" w:styleId="22">
    <w:name w:val="serchaj"/>
    <w:basedOn w:val="7"/>
    <w:uiPriority w:val="0"/>
    <w:rPr>
      <w:shd w:val="clear" w:fill="FFFFFF"/>
    </w:rPr>
  </w:style>
  <w:style w:type="character" w:customStyle="1" w:styleId="23">
    <w:name w:val="m-lingdi"/>
    <w:basedOn w:val="7"/>
    <w:uiPriority w:val="0"/>
    <w:rPr>
      <w:color w:val="000000"/>
      <w:sz w:val="21"/>
      <w:szCs w:val="21"/>
      <w:bdr w:val="none" w:color="auto" w:sz="0" w:space="0"/>
    </w:rPr>
  </w:style>
  <w:style w:type="character" w:customStyle="1" w:styleId="24">
    <w:name w:val="hover35"/>
    <w:basedOn w:val="7"/>
    <w:uiPriority w:val="0"/>
    <w:rPr>
      <w:color w:val="FFFFFF"/>
      <w:shd w:val="clear" w:fill="509AC0"/>
    </w:rPr>
  </w:style>
  <w:style w:type="character" w:customStyle="1" w:styleId="25">
    <w:name w:val="hover36"/>
    <w:basedOn w:val="7"/>
    <w:uiPriority w:val="0"/>
    <w:rPr>
      <w:color w:val="FFFFFF"/>
      <w:shd w:val="clear" w:fill="509AC0"/>
    </w:rPr>
  </w:style>
  <w:style w:type="character" w:customStyle="1" w:styleId="26">
    <w:name w:val="hover37"/>
    <w:basedOn w:val="7"/>
    <w:uiPriority w:val="0"/>
    <w:rPr>
      <w:color w:val="FFFFFF"/>
      <w:shd w:val="clear" w:fill="509AC0"/>
    </w:rPr>
  </w:style>
  <w:style w:type="character" w:customStyle="1" w:styleId="27">
    <w:name w:val="hover38"/>
    <w:basedOn w:val="7"/>
    <w:uiPriority w:val="0"/>
    <w:rPr>
      <w:color w:val="FFFFFF"/>
      <w:shd w:val="clear" w:fill="509AC0"/>
    </w:rPr>
  </w:style>
  <w:style w:type="character" w:customStyle="1" w:styleId="28">
    <w:name w:val="font61"/>
    <w:qFormat/>
    <w:uiPriority w:val="0"/>
    <w:rPr>
      <w:rFonts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29">
    <w:name w:val="font111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30">
    <w:name w:val="font01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31">
    <w:name w:val="layui-layer-tabnow"/>
    <w:basedOn w:val="7"/>
    <w:uiPriority w:val="0"/>
    <w:rPr>
      <w:bdr w:val="single" w:color="CCCCCC" w:sz="6" w:space="0"/>
      <w:shd w:val="clear" w:fill="FFFFFF"/>
    </w:rPr>
  </w:style>
  <w:style w:type="character" w:customStyle="1" w:styleId="32">
    <w:name w:val="first-child"/>
    <w:basedOn w:val="7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540</Words>
  <Characters>551</Characters>
  <Lines>0</Lines>
  <Paragraphs>0</Paragraphs>
  <TotalTime>1</TotalTime>
  <ScaleCrop>false</ScaleCrop>
  <LinksUpToDate>false</LinksUpToDate>
  <CharactersWithSpaces>579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2022-05-24T01:09:00Z</dcterms:created>
  <dc:creator>Administrator</dc:creator>
  <cp:lastModifiedBy>Administrator</cp:lastModifiedBy>
  <dcterms:modified xsi:type="dcterms:W3CDTF">2022-05-24T03:30:00Z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A63E3D7C0DDB4B3785FD7B59E96A9A88</vt:lpwstr>
  </property>
</Properties>
</file>