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附件6</w: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株洲市天元区2022年公开</w:t>
      </w:r>
      <w:r>
        <w:rPr>
          <w:rFonts w:hint="eastAsia" w:ascii="方正小标宋简体" w:hAnsi="黑体" w:eastAsia="方正小标宋简体" w:cs="黑体"/>
          <w:bCs/>
          <w:color w:val="000000"/>
          <w:sz w:val="36"/>
          <w:szCs w:val="36"/>
        </w:rPr>
        <w:t>招聘教育高层次人才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报名登记表</w:t>
      </w:r>
    </w:p>
    <w:p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margin" w:tblpY="1124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40"/>
        <w:gridCol w:w="180"/>
        <w:gridCol w:w="264"/>
        <w:gridCol w:w="456"/>
        <w:gridCol w:w="1039"/>
        <w:gridCol w:w="803"/>
        <w:gridCol w:w="1258"/>
        <w:gridCol w:w="77"/>
        <w:gridCol w:w="416"/>
        <w:gridCol w:w="366"/>
        <w:gridCol w:w="778"/>
        <w:gridCol w:w="665"/>
        <w:gridCol w:w="1799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42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39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年月日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学历学位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694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  聘</w:t>
            </w:r>
          </w:p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岗  位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教师资格证</w:t>
            </w:r>
          </w:p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（学段学科）</w:t>
            </w:r>
          </w:p>
        </w:tc>
        <w:tc>
          <w:tcPr>
            <w:tcW w:w="2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07" w:hRule="atLeast"/>
        </w:trPr>
        <w:tc>
          <w:tcPr>
            <w:tcW w:w="11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何时毕业于 何 校</w:t>
            </w:r>
          </w:p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 专 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第一学历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  <w:color w:val="000000"/>
                <w:spacing w:val="-36"/>
                <w:sz w:val="24"/>
              </w:rPr>
            </w:pPr>
          </w:p>
        </w:tc>
        <w:tc>
          <w:tcPr>
            <w:tcW w:w="61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  <w:color w:val="000000"/>
                <w:spacing w:val="-36"/>
                <w:sz w:val="24"/>
              </w:rPr>
            </w:pPr>
            <w:r>
              <w:rPr>
                <w:rFonts w:hint="eastAsia"/>
                <w:color w:val="000000"/>
                <w:spacing w:val="-36"/>
                <w:sz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</w:rPr>
              <w:t>年   月毕业于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17" w:hRule="atLeast"/>
        </w:trPr>
        <w:tc>
          <w:tcPr>
            <w:tcW w:w="11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1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36"/>
                <w:sz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</w:rPr>
              <w:t>年   月毕业于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727" w:hRule="atLeast"/>
        </w:trPr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现工作单位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现工作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岗  位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16" w:hRule="atLeast"/>
        </w:trPr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手机：</w:t>
            </w:r>
          </w:p>
        </w:tc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职级</w:t>
            </w:r>
          </w:p>
        </w:tc>
        <w:tc>
          <w:tcPr>
            <w:tcW w:w="24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66" w:hRule="atLeast"/>
        </w:trPr>
        <w:tc>
          <w:tcPr>
            <w:tcW w:w="145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695" w:hRule="atLeast"/>
        </w:trPr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1708" w:hRule="atLeast"/>
        </w:trPr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 习 及</w:t>
            </w:r>
          </w:p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工作简历</w:t>
            </w:r>
          </w:p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（从初中阶段起）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258" w:hRule="atLeast"/>
        </w:trPr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何时何地获何种奖励</w:t>
            </w:r>
          </w:p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（县市区级以上）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应聘人员承诺</w:t>
            </w:r>
          </w:p>
        </w:tc>
        <w:tc>
          <w:tcPr>
            <w:tcW w:w="46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本人承诺所提供的材料真实有效，符合应聘岗位所需要的资格条件。如有弄虚作假，承诺自动放弃考试和聘用资格。如被聘上，本人承诺在本区至少服务五年。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应聘人签名：</w:t>
            </w:r>
          </w:p>
          <w:p>
            <w:pPr>
              <w:ind w:firstLine="48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年    月    日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资格审查意见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经资格审查，符合报名条件，同意报名。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审核人签名：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年    月    日</w:t>
            </w:r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701" w:right="1531" w:bottom="1588" w:left="1531" w:header="851" w:footer="1304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27 -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CA63F85"/>
    <w:rsid w:val="01367179"/>
    <w:rsid w:val="14A619C3"/>
    <w:rsid w:val="1B3F2F88"/>
    <w:rsid w:val="350C77F3"/>
    <w:rsid w:val="3E76579B"/>
    <w:rsid w:val="546D2083"/>
    <w:rsid w:val="5A5A3FC4"/>
    <w:rsid w:val="5ACC6BBC"/>
    <w:rsid w:val="64A16DC8"/>
    <w:rsid w:val="6A261B40"/>
    <w:rsid w:val="73D82616"/>
    <w:rsid w:val="7CA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uiPriority w:val="0"/>
    <w:rPr>
      <w:color w:val="3D3D3D"/>
      <w:u w:val="none"/>
      <w:bdr w:val="none" w:color="auto" w:sz="0" w:space="0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uiPriority w:val="0"/>
  </w:style>
  <w:style w:type="character" w:styleId="12">
    <w:name w:val="HTML Typewriter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uiPriority w:val="0"/>
    <w:rPr>
      <w:bdr w:val="none" w:color="auto" w:sz="0" w:space="0"/>
    </w:rPr>
  </w:style>
  <w:style w:type="character" w:styleId="14">
    <w:name w:val="HTML Variable"/>
    <w:basedOn w:val="7"/>
    <w:uiPriority w:val="0"/>
  </w:style>
  <w:style w:type="character" w:styleId="15">
    <w:name w:val="Hyperlink"/>
    <w:basedOn w:val="7"/>
    <w:uiPriority w:val="0"/>
    <w:rPr>
      <w:color w:val="3D3D3D"/>
      <w:u w:val="none"/>
      <w:bdr w:val="none" w:color="auto" w:sz="0" w:space="0"/>
    </w:rPr>
  </w:style>
  <w:style w:type="character" w:styleId="16">
    <w:name w:val="HTML Code"/>
    <w:basedOn w:val="7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7">
    <w:name w:val="HTML Cite"/>
    <w:basedOn w:val="7"/>
    <w:uiPriority w:val="0"/>
  </w:style>
  <w:style w:type="character" w:styleId="18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9">
    <w:name w:val="HTML Sample"/>
    <w:basedOn w:val="7"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21">
    <w:name w:val="stag"/>
    <w:basedOn w:val="7"/>
    <w:uiPriority w:val="0"/>
    <w:rPr>
      <w:color w:val="FF0000"/>
      <w:bdr w:val="none" w:color="auto" w:sz="0" w:space="0"/>
    </w:rPr>
  </w:style>
  <w:style w:type="character" w:customStyle="1" w:styleId="22">
    <w:name w:val="serchaj"/>
    <w:basedOn w:val="7"/>
    <w:uiPriority w:val="0"/>
    <w:rPr>
      <w:shd w:val="clear" w:fill="FFFFFF"/>
    </w:rPr>
  </w:style>
  <w:style w:type="character" w:customStyle="1" w:styleId="23">
    <w:name w:val="m-lingdi"/>
    <w:basedOn w:val="7"/>
    <w:uiPriority w:val="0"/>
    <w:rPr>
      <w:color w:val="000000"/>
      <w:sz w:val="21"/>
      <w:szCs w:val="21"/>
      <w:bdr w:val="none" w:color="auto" w:sz="0" w:space="0"/>
    </w:rPr>
  </w:style>
  <w:style w:type="character" w:customStyle="1" w:styleId="24">
    <w:name w:val="hover35"/>
    <w:basedOn w:val="7"/>
    <w:uiPriority w:val="0"/>
    <w:rPr>
      <w:color w:val="FFFFFF"/>
      <w:shd w:val="clear" w:fill="509AC0"/>
    </w:rPr>
  </w:style>
  <w:style w:type="character" w:customStyle="1" w:styleId="25">
    <w:name w:val="hover36"/>
    <w:basedOn w:val="7"/>
    <w:uiPriority w:val="0"/>
    <w:rPr>
      <w:color w:val="FFFFFF"/>
      <w:shd w:val="clear" w:fill="509AC0"/>
    </w:rPr>
  </w:style>
  <w:style w:type="character" w:customStyle="1" w:styleId="26">
    <w:name w:val="hover37"/>
    <w:basedOn w:val="7"/>
    <w:uiPriority w:val="0"/>
    <w:rPr>
      <w:color w:val="FFFFFF"/>
      <w:shd w:val="clear" w:fill="509AC0"/>
    </w:rPr>
  </w:style>
  <w:style w:type="character" w:customStyle="1" w:styleId="27">
    <w:name w:val="hover38"/>
    <w:basedOn w:val="7"/>
    <w:uiPriority w:val="0"/>
    <w:rPr>
      <w:color w:val="FFFFFF"/>
      <w:shd w:val="clear" w:fill="509AC0"/>
    </w:rPr>
  </w:style>
  <w:style w:type="character" w:customStyle="1" w:styleId="28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29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0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1">
    <w:name w:val="layui-layer-tabnow"/>
    <w:basedOn w:val="7"/>
    <w:uiPriority w:val="0"/>
    <w:rPr>
      <w:bdr w:val="single" w:color="CCCCCC" w:sz="6" w:space="0"/>
      <w:shd w:val="clear" w:fill="FFFFFF"/>
    </w:rPr>
  </w:style>
  <w:style w:type="character" w:customStyle="1" w:styleId="32">
    <w:name w:val="first-child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551</Characters>
  <Lines>0</Lines>
  <Paragraphs>0</Paragraphs>
  <TotalTime>0</TotalTime>
  <ScaleCrop>false</ScaleCrop>
  <LinksUpToDate>false</LinksUpToDate>
  <CharactersWithSpaces>579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2022-05-24T01:09:00Z</dcterms:created>
  <dc:creator>Administrator</dc:creator>
  <cp:lastModifiedBy>Administrator</cp:lastModifiedBy>
  <dcterms:modified xsi:type="dcterms:W3CDTF">2022-05-24T03:30:37Z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55879FAAD8B54907B1BCED8A11C6C365</vt:lpwstr>
  </property>
</Properties>
</file>