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附件2</w:t>
      </w:r>
    </w:p>
    <w:p>
      <w:pPr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t>承 诺 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________________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于______年___月毕业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________________（学校），现参加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沭阳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2022年公办学校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教师考试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，进入资格复审环节。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本人郑重承诺：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本人确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保在规定时间内取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得学历证书和教师资格证书等相关材料，且所提供材料真实有效。如未如期取得相关证书或若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_____________________________________________________________________________________________________________________________________________________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__________________________________________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  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2BA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3D3D3D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D3D3D"/>
      <w:u w:val="none"/>
      <w:bdr w:val="none" w:color="auto" w:sz="0" w:space="0"/>
    </w:rPr>
  </w:style>
  <w:style w:type="character" w:styleId="11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first-child"/>
    <w:basedOn w:val="4"/>
    <w:uiPriority w:val="0"/>
    <w:rPr>
      <w:bdr w:val="none" w:color="auto" w:sz="0" w:space="0"/>
    </w:rPr>
  </w:style>
  <w:style w:type="character" w:customStyle="1" w:styleId="16">
    <w:name w:val="z-open"/>
    <w:basedOn w:val="4"/>
    <w:uiPriority w:val="0"/>
  </w:style>
  <w:style w:type="character" w:customStyle="1" w:styleId="17">
    <w:name w:val="wx-space"/>
    <w:basedOn w:val="4"/>
    <w:uiPriority w:val="0"/>
  </w:style>
  <w:style w:type="character" w:customStyle="1" w:styleId="18">
    <w:name w:val="wx-space1"/>
    <w:basedOn w:val="4"/>
    <w:uiPriority w:val="0"/>
  </w:style>
  <w:style w:type="character" w:customStyle="1" w:styleId="19">
    <w:name w:val="u-btn"/>
    <w:basedOn w:val="4"/>
    <w:uiPriority w:val="0"/>
  </w:style>
  <w:style w:type="character" w:customStyle="1" w:styleId="20">
    <w:name w:val="hover6"/>
    <w:basedOn w:val="4"/>
    <w:uiPriority w:val="0"/>
    <w:rPr>
      <w:color w:val="000000"/>
      <w:shd w:val="clear" w:fill="FFFFFF"/>
    </w:rPr>
  </w:style>
  <w:style w:type="character" w:customStyle="1" w:styleId="21">
    <w:name w:val="layui-layer-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6579BA401F8A4B40A6AE99872B2E8AAD</vt:lpwstr>
  </property>
</Properties>
</file>