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安阳示范区飞翔中学教师招聘公告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b w:val="0"/>
          <w:sz w:val="21"/>
          <w:szCs w:val="21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sz w:val="32"/>
          <w:szCs w:val="32"/>
        </w:rPr>
        <w:t>安阳示范区飞翔中学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现因发展需要，面向社会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招聘教师：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right="406"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招聘岗位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初中语文教师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政治2名、数学2名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高中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语文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教师7人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、数学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、英语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、政治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、历史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、地理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、物理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、化学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、生物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音乐1人、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体育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美术1人、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信息技术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560" w:lineRule="atLeast"/>
        <w:ind w:left="0" w:right="0" w:firstLine="643" w:firstLineChars="200"/>
        <w:jc w:val="left"/>
        <w:rPr>
          <w:rFonts w:hint="default" w:ascii="Calibri" w:hAnsi="Calibri" w:cs="Calibri"/>
          <w:b/>
          <w:bCs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二、应聘条件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1.热爱教育事业，安心本校工作，身体健康，师德优良，关爱学生，自觉遵守教师职业道德规范。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2.全日制本科及以上学历，有相应的学科背景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，能胜任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教育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教学工作。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3.应具有相应学科、相应学段或更高学段的教师资格证，202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届应届毕业生应当在202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年8月1日之前取得教师资格证（应聘语文教师应取得普通话二级甲等以上证书）。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应届本科生、硕士研究生年龄一般不超过35周岁，博士研究生一般不超过40周岁。在职教师一般不超过45周岁，特别优秀者可适当放宽。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未受到过刑事处罚或党纪处分，不存在其他法律规定不宜从事教师行业的情形。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3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薪酬福利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薪资待遇：年薪4—10万元，特殊人才薪酬另议。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福利保障：五险一金、人事代理。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带薪休假：法定节假日、双休日、寒暑假。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团队活动：旅游、团建、素质拓展等活动。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学费优惠：教工子女入学优惠。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食宿：教师公寓、学校餐厅三餐有餐补。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其他福利：工装、节日费。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四、应聘相关事项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1.应聘人将个人简历及相关资料、《应聘教师登记表》（附件）发送到学校邮箱：aysfqfxzx@163.com；邮件命名：姓名+学科+毕业院校。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2.学校审核应聘人资格条件后确定面试人选，通知面试人分批来校面试、笔试、试讲，最后面谈待遇，面试合格即办理相关聘用手续。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3.应聘人面试时需带学历证书、相关资格证书及获奖证书原件来校（应届毕业生还需带就业协议书）。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4.应聘人应做好个人防护，全程佩戴口罩，出入校门主动出示行程码、健康码并测温，无异常后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扫场所码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方可进校。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五、联系方式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 系 人：王老师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联系电话：0372—3395367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电子邮箱：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FFFFFF"/>
        </w:rPr>
        <w:t>aysfqfxzx@163.com；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学校地址：安阳市文峰大道与辛安路交叉口向北100米路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东辛安路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109号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/>
        <w:jc w:val="center"/>
        <w:rPr>
          <w:sz w:val="32"/>
          <w:szCs w:val="32"/>
        </w:rPr>
      </w:pPr>
      <w:r>
        <w:rPr>
          <w:rStyle w:val="10"/>
          <w:sz w:val="32"/>
          <w:szCs w:val="32"/>
          <w:shd w:val="clear" w:color="auto" w:fill="FFFFFF"/>
        </w:rPr>
        <w:t>安阳示范区飞翔中学应聘教师登记表</w:t>
      </w:r>
    </w:p>
    <w:tbl>
      <w:tblPr>
        <w:tblStyle w:val="8"/>
        <w:tblW w:w="8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370"/>
        <w:gridCol w:w="1742"/>
        <w:gridCol w:w="340"/>
        <w:gridCol w:w="618"/>
        <w:gridCol w:w="639"/>
        <w:gridCol w:w="801"/>
        <w:gridCol w:w="12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XXX</w:t>
            </w:r>
          </w:p>
        </w:tc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95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身高</w:t>
            </w:r>
          </w:p>
        </w:tc>
        <w:tc>
          <w:tcPr>
            <w:tcW w:w="1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</w:t>
            </w:r>
          </w:p>
        </w:tc>
        <w:tc>
          <w:tcPr>
            <w:tcW w:w="11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XXX</w:t>
            </w:r>
          </w:p>
        </w:tc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民族</w:t>
            </w:r>
          </w:p>
        </w:tc>
        <w:tc>
          <w:tcPr>
            <w:tcW w:w="95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籍贯</w:t>
            </w:r>
          </w:p>
        </w:tc>
        <w:tc>
          <w:tcPr>
            <w:tcW w:w="1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</w:t>
            </w:r>
          </w:p>
        </w:tc>
        <w:tc>
          <w:tcPr>
            <w:tcW w:w="1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政治面貌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</w:t>
            </w:r>
          </w:p>
        </w:tc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婚姻状况</w:t>
            </w:r>
          </w:p>
        </w:tc>
        <w:tc>
          <w:tcPr>
            <w:tcW w:w="95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兴趣爱好</w:t>
            </w:r>
          </w:p>
        </w:tc>
        <w:tc>
          <w:tcPr>
            <w:tcW w:w="1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</w:t>
            </w:r>
          </w:p>
        </w:tc>
        <w:tc>
          <w:tcPr>
            <w:tcW w:w="1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第一学历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毕业院校及时间</w:t>
            </w:r>
          </w:p>
        </w:tc>
        <w:tc>
          <w:tcPr>
            <w:tcW w:w="159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所学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1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最高学历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毕业院校及时间</w:t>
            </w:r>
          </w:p>
        </w:tc>
        <w:tc>
          <w:tcPr>
            <w:tcW w:w="159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所学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1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普通话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等级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英语等级</w:t>
            </w:r>
          </w:p>
        </w:tc>
        <w:tc>
          <w:tcPr>
            <w:tcW w:w="95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6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教师资格证书类别及编号</w:t>
            </w:r>
          </w:p>
        </w:tc>
        <w:tc>
          <w:tcPr>
            <w:tcW w:w="1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家庭住址</w:t>
            </w:r>
          </w:p>
        </w:tc>
        <w:tc>
          <w:tcPr>
            <w:tcW w:w="407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6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应聘岗位</w:t>
            </w:r>
          </w:p>
        </w:tc>
        <w:tc>
          <w:tcPr>
            <w:tcW w:w="1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407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邮箱</w:t>
            </w:r>
          </w:p>
        </w:tc>
        <w:tc>
          <w:tcPr>
            <w:tcW w:w="23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14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个人简历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学习简历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（从高中填起）</w:t>
            </w:r>
          </w:p>
        </w:tc>
        <w:tc>
          <w:tcPr>
            <w:tcW w:w="648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14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实习、工作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简历</w:t>
            </w:r>
          </w:p>
        </w:tc>
        <w:tc>
          <w:tcPr>
            <w:tcW w:w="648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获奖情况</w:t>
            </w:r>
          </w:p>
        </w:tc>
        <w:tc>
          <w:tcPr>
            <w:tcW w:w="7850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家庭情况</w:t>
            </w:r>
          </w:p>
        </w:tc>
        <w:tc>
          <w:tcPr>
            <w:tcW w:w="34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关系</w:t>
            </w:r>
          </w:p>
        </w:tc>
        <w:tc>
          <w:tcPr>
            <w:tcW w:w="205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职业情况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5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color w:val="000000"/>
        </w:rPr>
        <w:t>　备注：请应聘人填写登记表并和相关证件电子版发送学校邮箱。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406" w:firstLine="640"/>
        <w:jc w:val="left"/>
        <w:rPr>
          <w:rFonts w:hint="default" w:ascii="Calibri" w:hAnsi="Calibri" w:cs="Calibri"/>
          <w:b w:val="0"/>
          <w:sz w:val="24"/>
          <w:szCs w:val="24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247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036D5CF8"/>
    <w:rsid w:val="179556EF"/>
    <w:rsid w:val="18A56B1C"/>
    <w:rsid w:val="18DA0EF2"/>
    <w:rsid w:val="3403646C"/>
    <w:rsid w:val="34F202AD"/>
    <w:rsid w:val="457A0D70"/>
    <w:rsid w:val="4A42526C"/>
    <w:rsid w:val="613E649B"/>
    <w:rsid w:val="6EC77432"/>
    <w:rsid w:val="763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  <w:rPr>
      <w:rFonts w:ascii="Calibri" w:hAnsi="Calibri" w:eastAsia="宋体" w:cs="Times New Roman"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AB50EFD50F1240FD8771B7A53D2F0FEF</vt:lpwstr>
  </property>
</Properties>
</file>