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rPr>
          <w:rFonts w:ascii="黑体" w:eastAsia="黑体" w:cs="Times New Roman"/>
          <w:sz w:val="24"/>
          <w:szCs w:val="24"/>
        </w:rPr>
      </w:pPr>
      <w:r>
        <w:rPr>
          <w:rFonts w:hint="eastAsia" w:ascii="黑体" w:eastAsia="黑体" w:cs="黑体"/>
          <w:sz w:val="24"/>
          <w:szCs w:val="24"/>
        </w:rPr>
        <w:t>附件</w:t>
      </w:r>
      <w:r>
        <w:rPr>
          <w:rFonts w:ascii="黑体" w:eastAsia="黑体" w:cs="黑体"/>
          <w:sz w:val="24"/>
          <w:szCs w:val="24"/>
        </w:rPr>
        <w:t>2</w:t>
      </w:r>
    </w:p>
    <w:p>
      <w:pPr>
        <w:ind w:left="-540" w:leftChars="-257" w:right="-693" w:rightChars="-330" w:firstLine="360" w:firstLineChars="120"/>
        <w:jc w:val="center"/>
        <w:rPr>
          <w:rFonts w:hint="eastAsia" w:ascii="黑体" w:eastAsia="黑体" w:cs="黑体"/>
          <w:sz w:val="30"/>
          <w:szCs w:val="30"/>
        </w:rPr>
      </w:pPr>
      <w:r>
        <w:rPr>
          <w:rFonts w:hint="eastAsia" w:ascii="黑体" w:eastAsia="黑体" w:cs="黑体"/>
          <w:sz w:val="30"/>
          <w:szCs w:val="30"/>
        </w:rPr>
        <w:t>杭州高新区（滨江）教育局所属事业单位直接考核招聘教师</w:t>
      </w:r>
    </w:p>
    <w:p>
      <w:pPr>
        <w:ind w:left="-540" w:leftChars="-257" w:right="-693" w:rightChars="-330" w:firstLine="360" w:firstLineChars="120"/>
        <w:jc w:val="center"/>
        <w:rPr>
          <w:rFonts w:ascii="黑体" w:eastAsia="黑体" w:cs="Times New Roman"/>
          <w:sz w:val="30"/>
          <w:szCs w:val="30"/>
        </w:rPr>
      </w:pPr>
      <w:r>
        <w:rPr>
          <w:rFonts w:hint="eastAsia" w:ascii="黑体" w:eastAsia="黑体" w:cs="黑体"/>
          <w:sz w:val="30"/>
          <w:szCs w:val="30"/>
        </w:rPr>
        <w:t>报名所需材料清单</w:t>
      </w:r>
    </w:p>
    <w:tbl>
      <w:tblPr>
        <w:tblStyle w:val="5"/>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7"/>
        <w:gridCol w:w="674"/>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right w:val="single" w:color="auto" w:sz="4" w:space="0"/>
            </w:tcBorders>
            <w:noWrap w:val="0"/>
            <w:vAlign w:val="center"/>
          </w:tcPr>
          <w:p>
            <w:pPr>
              <w:jc w:val="center"/>
              <w:rPr>
                <w:rFonts w:ascii="黑体" w:hAnsi="宋体" w:eastAsia="黑体" w:cs="Times New Roman"/>
                <w:sz w:val="24"/>
                <w:szCs w:val="24"/>
              </w:rPr>
            </w:pPr>
            <w:r>
              <w:rPr>
                <w:rFonts w:hint="eastAsia" w:ascii="黑体" w:hAnsi="宋体" w:eastAsia="黑体" w:cs="黑体"/>
                <w:sz w:val="24"/>
                <w:szCs w:val="24"/>
              </w:rPr>
              <w:t>应</w:t>
            </w:r>
          </w:p>
          <w:p>
            <w:pPr>
              <w:jc w:val="center"/>
              <w:rPr>
                <w:rFonts w:ascii="黑体" w:hAnsi="宋体" w:eastAsia="黑体" w:cs="Times New Roman"/>
                <w:sz w:val="24"/>
                <w:szCs w:val="24"/>
              </w:rPr>
            </w:pPr>
            <w:r>
              <w:rPr>
                <w:rFonts w:ascii="黑体" w:hAnsi="宋体" w:eastAsia="黑体" w:cs="黑体"/>
                <w:sz w:val="24"/>
                <w:szCs w:val="24"/>
              </w:rPr>
              <w:t xml:space="preserve">  </w:t>
            </w:r>
            <w:r>
              <w:rPr>
                <w:rFonts w:hint="eastAsia" w:ascii="黑体" w:hAnsi="宋体" w:eastAsia="黑体" w:cs="黑体"/>
                <w:sz w:val="24"/>
                <w:szCs w:val="24"/>
              </w:rPr>
              <w:t>聘</w:t>
            </w:r>
          </w:p>
          <w:p>
            <w:pPr>
              <w:jc w:val="center"/>
              <w:rPr>
                <w:rFonts w:ascii="黑体" w:hAnsi="宋体" w:eastAsia="黑体" w:cs="Times New Roman"/>
                <w:sz w:val="24"/>
                <w:szCs w:val="24"/>
              </w:rPr>
            </w:pPr>
          </w:p>
          <w:p>
            <w:pPr>
              <w:jc w:val="center"/>
              <w:rPr>
                <w:rFonts w:ascii="黑体" w:hAnsi="宋体" w:eastAsia="黑体" w:cs="Times New Roman"/>
                <w:sz w:val="24"/>
                <w:szCs w:val="24"/>
              </w:rPr>
            </w:pPr>
            <w:r>
              <w:rPr>
                <w:rFonts w:hint="eastAsia" w:ascii="黑体" w:hAnsi="宋体" w:eastAsia="黑体" w:cs="黑体"/>
                <w:sz w:val="24"/>
                <w:szCs w:val="24"/>
              </w:rPr>
              <w:t>教</w:t>
            </w:r>
          </w:p>
          <w:p>
            <w:pPr>
              <w:jc w:val="center"/>
              <w:rPr>
                <w:rFonts w:ascii="黑体" w:hAnsi="宋体" w:eastAsia="黑体" w:cs="Times New Roman"/>
                <w:sz w:val="24"/>
                <w:szCs w:val="24"/>
              </w:rPr>
            </w:pPr>
          </w:p>
          <w:p>
            <w:pPr>
              <w:jc w:val="center"/>
              <w:rPr>
                <w:rFonts w:ascii="黑体" w:hAnsi="宋体" w:eastAsia="黑体" w:cs="Times New Roman"/>
                <w:sz w:val="24"/>
                <w:szCs w:val="24"/>
              </w:rPr>
            </w:pPr>
            <w:r>
              <w:rPr>
                <w:rFonts w:hint="eastAsia" w:ascii="黑体" w:hAnsi="宋体" w:eastAsia="黑体" w:cs="黑体"/>
                <w:sz w:val="24"/>
                <w:szCs w:val="24"/>
              </w:rPr>
              <w:t>师</w:t>
            </w:r>
          </w:p>
          <w:p>
            <w:pPr>
              <w:jc w:val="center"/>
              <w:rPr>
                <w:rFonts w:ascii="黑体" w:hAnsi="宋体" w:eastAsia="黑体" w:cs="Times New Roman"/>
                <w:sz w:val="24"/>
                <w:szCs w:val="24"/>
              </w:rPr>
            </w:pPr>
          </w:p>
          <w:p>
            <w:pPr>
              <w:jc w:val="center"/>
              <w:rPr>
                <w:rFonts w:ascii="黑体" w:hAnsi="宋体" w:eastAsia="黑体" w:cs="Times New Roman"/>
                <w:sz w:val="24"/>
                <w:szCs w:val="24"/>
              </w:rPr>
            </w:pPr>
            <w:r>
              <w:rPr>
                <w:rFonts w:hint="eastAsia" w:ascii="黑体" w:hAnsi="宋体" w:eastAsia="黑体" w:cs="黑体"/>
                <w:sz w:val="24"/>
                <w:szCs w:val="24"/>
              </w:rPr>
              <w:t>岗</w:t>
            </w:r>
          </w:p>
          <w:p>
            <w:pPr>
              <w:jc w:val="center"/>
              <w:rPr>
                <w:rFonts w:ascii="黑体" w:hAnsi="宋体" w:eastAsia="黑体" w:cs="Times New Roman"/>
                <w:sz w:val="24"/>
                <w:szCs w:val="24"/>
              </w:rPr>
            </w:pPr>
          </w:p>
          <w:p>
            <w:pPr>
              <w:jc w:val="center"/>
              <w:rPr>
                <w:rFonts w:ascii="黑体" w:hAnsi="宋体" w:eastAsia="黑体" w:cs="Times New Roman"/>
                <w:sz w:val="24"/>
                <w:szCs w:val="24"/>
              </w:rPr>
            </w:pPr>
            <w:r>
              <w:rPr>
                <w:rFonts w:hint="eastAsia" w:ascii="黑体" w:hAnsi="宋体" w:eastAsia="黑体" w:cs="黑体"/>
                <w:sz w:val="24"/>
                <w:szCs w:val="24"/>
              </w:rPr>
              <w:t>位</w:t>
            </w:r>
          </w:p>
        </w:tc>
        <w:tc>
          <w:tcPr>
            <w:tcW w:w="567" w:type="dxa"/>
            <w:vMerge w:val="restart"/>
            <w:tcBorders>
              <w:top w:val="single" w:color="auto" w:sz="4" w:space="0"/>
              <w:left w:val="single" w:color="auto" w:sz="4" w:space="0"/>
              <w:right w:val="single" w:color="auto" w:sz="4" w:space="0"/>
            </w:tcBorders>
            <w:noWrap w:val="0"/>
            <w:vAlign w:val="center"/>
          </w:tcPr>
          <w:p>
            <w:pPr>
              <w:jc w:val="center"/>
              <w:rPr>
                <w:rFonts w:ascii="宋体" w:cs="Times New Roman"/>
                <w:sz w:val="24"/>
                <w:szCs w:val="24"/>
              </w:rPr>
            </w:pPr>
            <w:r>
              <w:rPr>
                <w:rFonts w:hint="eastAsia" w:ascii="宋体" w:hAnsi="宋体" w:cs="宋体"/>
                <w:sz w:val="24"/>
                <w:szCs w:val="24"/>
              </w:rPr>
              <w:t>普通高校应</w:t>
            </w:r>
          </w:p>
          <w:p>
            <w:pPr>
              <w:jc w:val="center"/>
              <w:rPr>
                <w:rFonts w:ascii="宋体" w:cs="Times New Roman"/>
                <w:sz w:val="24"/>
                <w:szCs w:val="24"/>
              </w:rPr>
            </w:pPr>
            <w:r>
              <w:rPr>
                <w:rFonts w:hint="eastAsia" w:ascii="宋体" w:hAnsi="宋体" w:cs="宋体"/>
                <w:sz w:val="24"/>
                <w:szCs w:val="24"/>
              </w:rPr>
              <w:t>届</w:t>
            </w:r>
          </w:p>
          <w:p>
            <w:pPr>
              <w:jc w:val="center"/>
              <w:rPr>
                <w:rFonts w:ascii="宋体" w:cs="Times New Roman"/>
                <w:sz w:val="24"/>
                <w:szCs w:val="24"/>
              </w:rPr>
            </w:pPr>
            <w:r>
              <w:rPr>
                <w:rFonts w:hint="eastAsia" w:ascii="宋体" w:hAnsi="宋体" w:cs="宋体"/>
                <w:sz w:val="24"/>
                <w:szCs w:val="24"/>
              </w:rPr>
              <w:t>毕</w:t>
            </w:r>
          </w:p>
          <w:p>
            <w:pPr>
              <w:jc w:val="center"/>
              <w:rPr>
                <w:rFonts w:ascii="宋体" w:cs="Times New Roman"/>
                <w:sz w:val="24"/>
                <w:szCs w:val="24"/>
              </w:rPr>
            </w:pPr>
            <w:r>
              <w:rPr>
                <w:rFonts w:hint="eastAsia" w:ascii="宋体" w:hAnsi="宋体" w:cs="宋体"/>
                <w:sz w:val="24"/>
                <w:szCs w:val="24"/>
              </w:rPr>
              <w:t>业</w:t>
            </w:r>
          </w:p>
          <w:p>
            <w:pPr>
              <w:jc w:val="center"/>
              <w:rPr>
                <w:rFonts w:ascii="宋体" w:cs="Times New Roman"/>
                <w:sz w:val="24"/>
                <w:szCs w:val="24"/>
              </w:rPr>
            </w:pPr>
            <w:r>
              <w:rPr>
                <w:rFonts w:hint="eastAsia" w:ascii="宋体" w:hAnsi="宋体" w:cs="宋体"/>
                <w:sz w:val="24"/>
                <w:szCs w:val="24"/>
              </w:rPr>
              <w:t>生</w:t>
            </w: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ascii="宋体" w:hAnsi="宋体"/>
                <w:sz w:val="24"/>
              </w:rPr>
              <w:t>1</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sz w:val="24"/>
                <w:szCs w:val="24"/>
              </w:rPr>
            </w:pPr>
            <w:r>
              <w:rPr>
                <w:rFonts w:hint="eastAsia" w:ascii="宋体" w:hAnsi="宋体"/>
                <w:sz w:val="24"/>
                <w:szCs w:val="24"/>
              </w:rPr>
              <w:t>《就业协议书》原件（网签的不用提供，但需要写说明后上传）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ascii="宋体" w:hAnsi="宋体"/>
                <w:sz w:val="24"/>
              </w:rPr>
              <w:t>2</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sz w:val="24"/>
                <w:szCs w:val="24"/>
              </w:rPr>
            </w:pPr>
            <w:r>
              <w:rPr>
                <w:rFonts w:hint="eastAsia" w:ascii="宋体" w:hAnsi="宋体"/>
                <w:sz w:val="24"/>
                <w:szCs w:val="24"/>
              </w:rPr>
              <w:t>《就业推荐表》原件及复印件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ascii="宋体" w:hAnsi="宋体"/>
                <w:sz w:val="24"/>
              </w:rPr>
              <w:t>3</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sz w:val="24"/>
                <w:szCs w:val="24"/>
              </w:rPr>
            </w:pPr>
            <w:r>
              <w:rPr>
                <w:rFonts w:hint="eastAsia" w:ascii="宋体" w:hAnsi="宋体"/>
                <w:sz w:val="24"/>
                <w:szCs w:val="24"/>
              </w:rPr>
              <w:t>身份证和学生证原件及复印件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ascii="宋体" w:hAnsi="宋体"/>
                <w:sz w:val="24"/>
              </w:rPr>
              <w:t>4</w:t>
            </w:r>
          </w:p>
          <w:p>
            <w:pPr>
              <w:spacing w:line="360" w:lineRule="auto"/>
              <w:rPr>
                <w:rFonts w:ascii="宋体" w:hAnsi="宋体"/>
                <w:sz w:val="24"/>
              </w:rPr>
            </w:pPr>
            <w:r>
              <w:rPr>
                <w:rFonts w:hint="eastAsia" w:ascii="宋体" w:hAnsi="宋体"/>
                <w:sz w:val="24"/>
              </w:rPr>
              <w:t>5</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sz w:val="24"/>
                <w:szCs w:val="24"/>
              </w:rPr>
            </w:pPr>
            <w:r>
              <w:rPr>
                <w:rFonts w:hint="eastAsia" w:ascii="宋体" w:hAnsi="宋体"/>
                <w:sz w:val="24"/>
                <w:szCs w:val="24"/>
              </w:rPr>
              <w:t>学习成绩单原件及复印件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Times New Roman"/>
                <w:sz w:val="24"/>
                <w:szCs w:val="24"/>
              </w:rPr>
            </w:pP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szCs w:val="24"/>
              </w:rPr>
            </w:pPr>
            <w:r>
              <w:rPr>
                <w:rFonts w:hint="eastAsia" w:ascii="宋体" w:hAnsi="宋体"/>
                <w:sz w:val="24"/>
                <w:szCs w:val="24"/>
              </w:rPr>
              <w:t>综合成绩排名（校学生处出具）和专业成绩排名（校教务处出具）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6</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sz w:val="24"/>
                <w:szCs w:val="24"/>
              </w:rPr>
            </w:pPr>
            <w:r>
              <w:rPr>
                <w:rFonts w:hint="eastAsia" w:ascii="宋体" w:hAnsi="宋体"/>
                <w:sz w:val="24"/>
                <w:szCs w:val="24"/>
              </w:rPr>
              <w:t>省级、校级优秀毕业生：证书或优秀毕业生证明（毕业院校的就业指导部门开具）原件及复印件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7</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sz w:val="24"/>
                <w:szCs w:val="24"/>
              </w:rPr>
            </w:pPr>
            <w:r>
              <w:rPr>
                <w:rFonts w:hint="eastAsia" w:ascii="宋体" w:hAnsi="宋体"/>
                <w:sz w:val="24"/>
                <w:szCs w:val="24"/>
              </w:rPr>
              <w:t>主要荣誉证书原件及复印件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8</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sz w:val="24"/>
                <w:szCs w:val="24"/>
              </w:rPr>
            </w:pPr>
            <w:r>
              <w:rPr>
                <w:rFonts w:hint="eastAsia" w:ascii="宋体" w:hAnsi="宋体"/>
                <w:sz w:val="24"/>
                <w:szCs w:val="24"/>
              </w:rPr>
              <w:t>近期正面免冠一寸照</w:t>
            </w:r>
            <w:r>
              <w:rPr>
                <w:rFonts w:ascii="宋体" w:hAnsi="宋体"/>
                <w:sz w:val="24"/>
                <w:szCs w:val="24"/>
              </w:rPr>
              <w:t>1</w:t>
            </w:r>
            <w:r>
              <w:rPr>
                <w:rFonts w:hint="eastAsia" w:ascii="宋体" w:hAnsi="宋体"/>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Times New Roman"/>
                <w:sz w:val="24"/>
                <w:szCs w:val="24"/>
              </w:rPr>
            </w:pPr>
            <w:r>
              <w:rPr>
                <w:rFonts w:hint="eastAsia" w:ascii="宋体" w:hAnsi="宋体" w:cs="宋体"/>
                <w:sz w:val="24"/>
                <w:szCs w:val="24"/>
              </w:rPr>
              <w:t>在职教师</w:t>
            </w: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ascii="宋体" w:hAnsi="宋体" w:cs="宋体"/>
                <w:sz w:val="24"/>
                <w:szCs w:val="24"/>
              </w:rPr>
              <w:t>1</w:t>
            </w:r>
          </w:p>
        </w:tc>
        <w:tc>
          <w:tcPr>
            <w:tcW w:w="7548" w:type="dxa"/>
            <w:tcBorders>
              <w:top w:val="single" w:color="auto" w:sz="4" w:space="0"/>
              <w:left w:val="single" w:color="auto" w:sz="4" w:space="0"/>
              <w:bottom w:val="single" w:color="auto" w:sz="4" w:space="0"/>
              <w:right w:val="single" w:color="auto" w:sz="4" w:space="0"/>
            </w:tcBorders>
            <w:noWrap w:val="0"/>
            <w:vAlign w:val="top"/>
          </w:tcPr>
          <w:p>
            <w:pPr>
              <w:tabs>
                <w:tab w:val="left" w:pos="5010"/>
              </w:tabs>
              <w:spacing w:line="360" w:lineRule="auto"/>
              <w:rPr>
                <w:rFonts w:ascii="宋体" w:cs="Times New Roman"/>
              </w:rPr>
            </w:pPr>
            <w:r>
              <w:rPr>
                <w:rFonts w:hint="eastAsia" w:ascii="宋体" w:hAnsi="宋体" w:cs="宋体"/>
              </w:rPr>
              <w:t>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ascii="宋体" w:hAnsi="宋体" w:cs="宋体"/>
                <w:sz w:val="24"/>
                <w:szCs w:val="24"/>
              </w:rPr>
              <w:t>2</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cs="Times New Roman"/>
              </w:rPr>
            </w:pPr>
            <w:r>
              <w:rPr>
                <w:rFonts w:hint="eastAsia" w:ascii="宋体" w:hAnsi="宋体" w:cs="宋体"/>
              </w:rPr>
              <w:t>学历学位证书原件及复印件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3</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cs="Times New Roman"/>
              </w:rPr>
            </w:pPr>
            <w:r>
              <w:rPr>
                <w:rFonts w:hint="eastAsia" w:ascii="宋体" w:hAnsi="宋体" w:cs="宋体"/>
              </w:rPr>
              <w:t>教师资格证书原件及复印件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4</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cs="Times New Roman"/>
              </w:rPr>
            </w:pPr>
            <w:r>
              <w:rPr>
                <w:rFonts w:hint="eastAsia" w:ascii="宋体" w:hAnsi="宋体" w:cs="宋体"/>
              </w:rPr>
              <w:t>专业技术职称证书原件及复印件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5</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cs="Times New Roman"/>
              </w:rPr>
            </w:pPr>
            <w:r>
              <w:rPr>
                <w:rFonts w:hint="eastAsia" w:ascii="宋体" w:hAnsi="宋体" w:cs="宋体"/>
              </w:rPr>
              <w:t>普通话等级证书原件及复印件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6</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cs="Times New Roman"/>
              </w:rPr>
            </w:pPr>
            <w:r>
              <w:rPr>
                <w:rFonts w:hint="eastAsia" w:ascii="宋体" w:hAnsi="宋体" w:cs="宋体"/>
              </w:rPr>
              <w:t>主要荣誉证书原件及复印件，近期正面免冠一寸照</w:t>
            </w:r>
            <w:r>
              <w:rPr>
                <w:rFonts w:ascii="宋体" w:hAnsi="宋体" w:cs="宋体"/>
              </w:rPr>
              <w:t>1</w:t>
            </w:r>
            <w:r>
              <w:rPr>
                <w:rFonts w:hint="eastAsia" w:ascii="宋体" w:hAnsi="宋体" w:cs="宋体"/>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Times New Roman"/>
                <w:sz w:val="24"/>
                <w:szCs w:val="24"/>
              </w:rPr>
            </w:pPr>
            <w:r>
              <w:rPr>
                <w:rFonts w:hint="eastAsia" w:ascii="宋体" w:cs="Times New Roman"/>
                <w:sz w:val="24"/>
                <w:szCs w:val="24"/>
              </w:rPr>
              <w:t>7</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cs="Times New Roman"/>
                <w:b/>
                <w:bCs/>
              </w:rPr>
            </w:pPr>
            <w:r>
              <w:rPr>
                <w:rFonts w:hint="eastAsia" w:ascii="宋体" w:hAnsi="宋体" w:cs="宋体"/>
                <w:b/>
                <w:bCs/>
              </w:rPr>
              <w:t>杭州市在职教师提供</w:t>
            </w:r>
            <w:r>
              <w:rPr>
                <w:rFonts w:hint="eastAsia" w:ascii="宋体" w:hAnsi="宋体" w:cs="宋体"/>
              </w:rPr>
              <w:t>：户口簿原件及复印件</w:t>
            </w:r>
            <w:r>
              <w:rPr>
                <w:rFonts w:ascii="宋体" w:cs="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Times New Roman"/>
                <w:sz w:val="24"/>
                <w:szCs w:val="24"/>
              </w:rPr>
            </w:pPr>
            <w:r>
              <w:rPr>
                <w:rFonts w:hint="eastAsia" w:ascii="宋体" w:cs="Times New Roman"/>
                <w:sz w:val="24"/>
                <w:szCs w:val="24"/>
              </w:rPr>
              <w:t>8</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bCs/>
              </w:rPr>
            </w:pPr>
            <w:r>
              <w:rPr>
                <w:rFonts w:hint="eastAsia" w:ascii="宋体" w:hAnsi="宋体" w:cs="宋体"/>
              </w:rPr>
              <w:t>单位同意报考证明原件（</w:t>
            </w:r>
            <w:r>
              <w:rPr>
                <w:rFonts w:hint="eastAsia" w:ascii="宋体" w:hAnsi="宋体" w:cs="宋体"/>
                <w:b/>
                <w:bCs/>
              </w:rPr>
              <w:t>在职在编教师须注明其为在职在编身份）样本见下页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9</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cs="Times New Roman"/>
              </w:rPr>
            </w:pPr>
            <w:r>
              <w:rPr>
                <w:rFonts w:hint="eastAsia" w:ascii="宋体" w:hAnsi="宋体" w:cs="宋体"/>
              </w:rPr>
              <w:t>其它相关证书原件及复印件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1241" w:type="dxa"/>
            <w:gridSpan w:val="2"/>
            <w:vMerge w:val="restart"/>
            <w:tcBorders>
              <w:top w:val="single" w:color="auto" w:sz="4" w:space="0"/>
              <w:left w:val="single" w:color="auto" w:sz="4" w:space="0"/>
              <w:right w:val="single" w:color="auto" w:sz="4" w:space="0"/>
            </w:tcBorders>
            <w:noWrap w:val="0"/>
            <w:vAlign w:val="center"/>
          </w:tcPr>
          <w:p>
            <w:pPr>
              <w:jc w:val="center"/>
              <w:rPr>
                <w:rFonts w:ascii="宋体" w:hAnsi="宋体" w:cs="宋体"/>
                <w:sz w:val="24"/>
                <w:szCs w:val="24"/>
              </w:rPr>
            </w:pPr>
            <w:r>
              <w:rPr>
                <w:rFonts w:ascii="宋体" w:hAnsi="宋体" w:cs="宋体"/>
                <w:sz w:val="24"/>
                <w:szCs w:val="24"/>
              </w:rPr>
              <w:t>其他材料</w:t>
            </w: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rPr>
            </w:pPr>
            <w:r>
              <w:rPr>
                <w:rFonts w:hint="eastAsia"/>
              </w:rPr>
              <w:t>《杭州高新区（滨江）教育局所属事业单位公开招考亲属关系申报表》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1241" w:type="dxa"/>
            <w:gridSpan w:val="2"/>
            <w:vMerge w:val="continue"/>
            <w:tcBorders>
              <w:left w:val="single" w:color="auto" w:sz="4" w:space="0"/>
              <w:right w:val="single" w:color="auto" w:sz="4" w:space="0"/>
            </w:tcBorders>
            <w:noWrap w:val="0"/>
            <w:vAlign w:val="center"/>
          </w:tcPr>
          <w:p>
            <w:pPr>
              <w:jc w:val="center"/>
              <w:rPr>
                <w:rFonts w:ascii="宋体" w:hAnsi="宋体" w:cs="宋体"/>
                <w:sz w:val="24"/>
                <w:szCs w:val="24"/>
              </w:rPr>
            </w:pPr>
          </w:p>
        </w:tc>
        <w:tc>
          <w:tcPr>
            <w:tcW w:w="75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rPr>
            </w:pPr>
            <w:r>
              <w:fldChar w:fldCharType="begin"/>
            </w:r>
            <w:r>
              <w:instrText xml:space="preserve">HYPERLINK "http://www.hzedu.net/UploadFiles/upfile9519.doc"</w:instrText>
            </w:r>
            <w:r>
              <w:fldChar w:fldCharType="separate"/>
            </w:r>
            <w:r>
              <w:rPr>
                <w:rFonts w:hint="eastAsia"/>
              </w:rPr>
              <w:t>《</w:t>
            </w:r>
            <w:r>
              <w:fldChar w:fldCharType="end"/>
            </w:r>
            <w:r>
              <w:rPr>
                <w:rFonts w:hint="eastAsia"/>
              </w:rPr>
              <w:t>杭州高新区（滨江）教育局所属事业单位直接考核招聘教师</w:t>
            </w:r>
            <w:r>
              <w:fldChar w:fldCharType="begin"/>
            </w:r>
            <w:r>
              <w:instrText xml:space="preserve">HYPERLINK "http://www.bjqjyj.cn/CuteUploads/04565/201412/</w:instrText>
            </w:r>
            <w:r>
              <w:rPr>
                <w:rFonts w:hint="eastAsia"/>
              </w:rPr>
              <w:instrText xml:space="preserve">考试报名登记表</w:instrText>
            </w:r>
            <w:r>
              <w:instrText xml:space="preserve">.doc"</w:instrText>
            </w:r>
            <w:r>
              <w:fldChar w:fldCharType="separate"/>
            </w:r>
            <w:r>
              <w:rPr>
                <w:rFonts w:hint="eastAsia"/>
              </w:rPr>
              <w:t>报名登记表</w:t>
            </w:r>
            <w:r>
              <w:fldChar w:fldCharType="end"/>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Times New Roman"/>
                <w:sz w:val="24"/>
                <w:szCs w:val="24"/>
              </w:rPr>
            </w:pPr>
          </w:p>
        </w:tc>
        <w:tc>
          <w:tcPr>
            <w:tcW w:w="1241" w:type="dxa"/>
            <w:gridSpan w:val="2"/>
            <w:vMerge w:val="continue"/>
            <w:tcBorders>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p>
        </w:tc>
        <w:tc>
          <w:tcPr>
            <w:tcW w:w="7548" w:type="dxa"/>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ascii="仿宋_GB2312" w:hAnsi="仿宋_GB2312" w:eastAsia="仿宋_GB2312" w:cs="仿宋_GB2312"/>
                <w:sz w:val="32"/>
                <w:szCs w:val="32"/>
              </w:rPr>
              <w:t>部分招聘单位在审批结果中要求报考人员提供其他材料的须及时上传到指定邮箱，要求上传但未上传则视同不符合招聘条件。</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 w:hAnsi="仿宋" w:eastAsia="仿宋"/>
          <w:sz w:val="32"/>
          <w:szCs w:val="32"/>
        </w:rPr>
      </w:pPr>
      <w:r>
        <w:rPr>
          <w:rFonts w:hint="eastAsia" w:ascii="仿宋" w:hAnsi="仿宋" w:eastAsia="仿宋"/>
          <w:sz w:val="32"/>
          <w:szCs w:val="32"/>
        </w:rPr>
        <w:t>附件：</w:t>
      </w:r>
    </w:p>
    <w:p>
      <w:pPr>
        <w:jc w:val="center"/>
        <w:rPr>
          <w:rFonts w:hint="eastAsia"/>
          <w:b/>
          <w:sz w:val="44"/>
          <w:szCs w:val="44"/>
        </w:rPr>
      </w:pPr>
    </w:p>
    <w:p>
      <w:pPr>
        <w:jc w:val="center"/>
        <w:rPr>
          <w:rFonts w:hint="eastAsia" w:ascii="黑体" w:hAnsi="黑体" w:eastAsia="黑体"/>
          <w:b/>
          <w:sz w:val="44"/>
          <w:szCs w:val="44"/>
        </w:rPr>
      </w:pPr>
      <w:r>
        <w:rPr>
          <w:rFonts w:hint="eastAsia" w:ascii="黑体" w:hAnsi="黑体" w:eastAsia="黑体"/>
          <w:b/>
          <w:sz w:val="44"/>
          <w:szCs w:val="44"/>
        </w:rPr>
        <w:t>同意报考证明（样本）</w:t>
      </w:r>
    </w:p>
    <w:p>
      <w:pPr>
        <w:rPr>
          <w:rFonts w:hint="eastAsia" w:ascii="仿宋_GB2312" w:eastAsia="仿宋_GB2312"/>
          <w:sz w:val="32"/>
          <w:szCs w:val="32"/>
        </w:rPr>
      </w:pPr>
    </w:p>
    <w:p>
      <w:pPr>
        <w:ind w:firstLine="645"/>
        <w:rPr>
          <w:rFonts w:hint="eastAsia" w:ascii="仿宋" w:hAnsi="仿宋" w:eastAsia="仿宋"/>
          <w:sz w:val="32"/>
          <w:szCs w:val="32"/>
        </w:rPr>
      </w:pPr>
      <w:r>
        <w:rPr>
          <w:rFonts w:hint="eastAsia" w:ascii="仿宋" w:hAnsi="仿宋" w:eastAsia="仿宋"/>
          <w:sz w:val="32"/>
          <w:szCs w:val="32"/>
        </w:rPr>
        <w:t>XXX，男(</w:t>
      </w:r>
      <w:r>
        <w:rPr>
          <w:rFonts w:hint="eastAsia" w:ascii="仿宋" w:hAnsi="仿宋" w:eastAsia="仿宋"/>
          <w:color w:val="FF0000"/>
          <w:sz w:val="32"/>
          <w:szCs w:val="32"/>
        </w:rPr>
        <w:t>或</w:t>
      </w:r>
      <w:r>
        <w:rPr>
          <w:rFonts w:ascii="仿宋" w:hAnsi="仿宋" w:eastAsia="仿宋"/>
          <w:color w:val="FF0000"/>
          <w:sz w:val="32"/>
          <w:szCs w:val="32"/>
        </w:rPr>
        <w:t>女</w:t>
      </w:r>
      <w:r>
        <w:rPr>
          <w:rFonts w:hint="eastAsia" w:ascii="仿宋" w:hAnsi="仿宋" w:eastAsia="仿宋"/>
          <w:sz w:val="32"/>
          <w:szCs w:val="32"/>
        </w:rPr>
        <w:t>),身份证号为XXXXXX，系我校在职在编（</w:t>
      </w:r>
      <w:r>
        <w:rPr>
          <w:rFonts w:hint="eastAsia" w:ascii="仿宋" w:hAnsi="仿宋" w:eastAsia="仿宋"/>
          <w:color w:val="FF0000"/>
          <w:sz w:val="32"/>
          <w:szCs w:val="32"/>
        </w:rPr>
        <w:t>或在职非编</w:t>
      </w:r>
      <w:r>
        <w:rPr>
          <w:rFonts w:hint="eastAsia" w:ascii="仿宋" w:hAnsi="仿宋" w:eastAsia="仿宋"/>
          <w:sz w:val="32"/>
          <w:szCs w:val="32"/>
        </w:rPr>
        <w:t>）教师，任教XX学科</w:t>
      </w:r>
      <w:r>
        <w:rPr>
          <w:rFonts w:ascii="仿宋" w:hAnsi="仿宋" w:eastAsia="仿宋"/>
          <w:sz w:val="32"/>
          <w:szCs w:val="32"/>
        </w:rPr>
        <w:t>，</w:t>
      </w:r>
      <w:r>
        <w:rPr>
          <w:rFonts w:hint="eastAsia" w:ascii="仿宋" w:hAnsi="仿宋" w:eastAsia="仿宋"/>
          <w:sz w:val="32"/>
          <w:szCs w:val="32"/>
        </w:rPr>
        <w:t>合同期</w:t>
      </w:r>
      <w:r>
        <w:rPr>
          <w:rFonts w:ascii="仿宋" w:hAnsi="仿宋" w:eastAsia="仿宋"/>
          <w:sz w:val="32"/>
          <w:szCs w:val="32"/>
        </w:rPr>
        <w:t>至</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年   月结束</w:t>
      </w:r>
      <w:r>
        <w:rPr>
          <w:rFonts w:ascii="仿宋" w:hAnsi="仿宋" w:eastAsia="仿宋"/>
          <w:sz w:val="32"/>
          <w:szCs w:val="32"/>
        </w:rPr>
        <w:t>。</w:t>
      </w:r>
      <w:r>
        <w:rPr>
          <w:rFonts w:hint="eastAsia" w:ascii="仿宋" w:hAnsi="仿宋" w:eastAsia="仿宋"/>
          <w:sz w:val="32"/>
          <w:szCs w:val="32"/>
        </w:rPr>
        <w:t>经研究同意其参加</w:t>
      </w:r>
      <w:r>
        <w:rPr>
          <w:rFonts w:ascii="仿宋" w:hAnsi="仿宋" w:eastAsia="仿宋"/>
          <w:sz w:val="32"/>
          <w:szCs w:val="32"/>
        </w:rPr>
        <w:t xml:space="preserve">  </w:t>
      </w:r>
      <w:r>
        <w:rPr>
          <w:rFonts w:hint="eastAsia" w:ascii="仿宋" w:hAnsi="仿宋" w:eastAsia="仿宋"/>
          <w:sz w:val="32"/>
          <w:szCs w:val="32"/>
        </w:rPr>
        <w:t xml:space="preserve">  年   月杭州市XX区教师招聘考试。</w:t>
      </w:r>
    </w:p>
    <w:p>
      <w:pPr>
        <w:ind w:firstLine="645"/>
        <w:rPr>
          <w:rFonts w:hint="eastAsia" w:ascii="仿宋" w:hAnsi="仿宋" w:eastAsia="仿宋"/>
          <w:sz w:val="32"/>
          <w:szCs w:val="32"/>
        </w:rPr>
      </w:pPr>
      <w:r>
        <w:rPr>
          <w:rFonts w:hint="eastAsia" w:ascii="仿宋" w:hAnsi="仿宋" w:eastAsia="仿宋"/>
          <w:sz w:val="32"/>
          <w:szCs w:val="32"/>
        </w:rPr>
        <w:t>特此证明。</w:t>
      </w:r>
    </w:p>
    <w:p>
      <w:pPr>
        <w:ind w:firstLine="645"/>
        <w:rPr>
          <w:rFonts w:hint="eastAsia" w:ascii="仿宋" w:hAnsi="仿宋" w:eastAsia="仿宋"/>
          <w:sz w:val="32"/>
          <w:szCs w:val="32"/>
        </w:rPr>
      </w:pPr>
    </w:p>
    <w:p>
      <w:pPr>
        <w:ind w:firstLine="645"/>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学校（盖章）</w:t>
      </w:r>
    </w:p>
    <w:p>
      <w:pPr>
        <w:rPr>
          <w:rFonts w:hint="eastAsia" w:ascii="仿宋" w:hAnsi="仿宋" w:eastAsia="仿宋"/>
          <w:sz w:val="32"/>
          <w:szCs w:val="32"/>
        </w:rPr>
      </w:pPr>
      <w:r>
        <w:rPr>
          <w:rFonts w:hint="eastAsia" w:ascii="仿宋" w:hAnsi="仿宋" w:eastAsia="仿宋"/>
          <w:sz w:val="32"/>
          <w:szCs w:val="32"/>
        </w:rPr>
        <w:t xml:space="preserve">                                       年  月  日</w:t>
      </w:r>
    </w:p>
    <w:p>
      <w:pPr>
        <w:rPr>
          <w:rFonts w:hint="eastAsia"/>
        </w:rPr>
      </w:pPr>
    </w:p>
    <w:p>
      <w:pPr>
        <w:rPr>
          <w:rFonts w:hint="eastAsia"/>
        </w:rPr>
      </w:pPr>
    </w:p>
    <w:p>
      <w:pPr>
        <w:rPr>
          <w:rFonts w:hint="eastAsia"/>
        </w:rPr>
      </w:pPr>
    </w:p>
    <w:p>
      <w:pPr>
        <w:rPr>
          <w:rFonts w:hint="eastAsia"/>
          <w:lang w:eastAsia="zh-CN"/>
        </w:rPr>
      </w:pPr>
      <w:bookmarkStart w:id="0" w:name="_GoBack"/>
      <w:bookmarkEnd w:id="0"/>
    </w:p>
    <w:sectPr>
      <w:headerReference r:id="rId3" w:type="default"/>
      <w:footerReference r:id="rId4" w:type="default"/>
      <w:footerReference r:id="rId5" w:type="even"/>
      <w:pgSz w:w="11906" w:h="16838"/>
      <w:pgMar w:top="1701" w:right="1587" w:bottom="1701" w:left="1587" w:header="851" w:footer="1417" w:gutter="0"/>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estern">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03629"/>
    <w:rsid w:val="1A4F10C0"/>
    <w:rsid w:val="1B830DE3"/>
    <w:rsid w:val="23343D7D"/>
    <w:rsid w:val="2ADA4B47"/>
    <w:rsid w:val="31DE0AF7"/>
    <w:rsid w:val="399F364A"/>
    <w:rsid w:val="3DD94D65"/>
    <w:rsid w:val="4D4230DD"/>
    <w:rsid w:val="549B6FDF"/>
    <w:rsid w:val="5BBB1D7B"/>
    <w:rsid w:val="63D92886"/>
    <w:rsid w:val="64901F28"/>
    <w:rsid w:val="65BF7CE7"/>
    <w:rsid w:val="69503629"/>
    <w:rsid w:val="69F057E1"/>
    <w:rsid w:val="7A2B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0">
    <w:name w:val="教育部3"/>
    <w:basedOn w:val="1"/>
    <w:qFormat/>
    <w:uiPriority w:val="0"/>
    <w:pPr>
      <w:widowControl/>
      <w:spacing w:line="440" w:lineRule="exact"/>
      <w:jc w:val="center"/>
    </w:pPr>
    <w:rPr>
      <w:rFonts w:ascii="方正小标宋_GBK" w:eastAsia="方正小标宋_GBK"/>
      <w:bCs/>
      <w:kern w:val="0"/>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2022-03-23T01:27:00Z</dcterms:created>
  <dc:creator>Administrator</dc:creator>
  <cp:lastModifiedBy>Administrator</cp:lastModifiedBy>
  <dcterms:modified xsi:type="dcterms:W3CDTF">2022-03-23T03:30:01Z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DC88606B90D145209738678FFD8871E3</vt:lpwstr>
  </property>
</Properties>
</file>