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附件4：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报名审核表</w:t>
      </w:r>
    </w:p>
    <w:p>
      <w:pPr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highlight w:val="none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报考岗位类别：</w:t>
      </w:r>
      <w:r>
        <w:rPr>
          <w:rFonts w:hint="eastAsia" w:ascii="宋体" w:hAnsi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sz w:val="28"/>
          <w:szCs w:val="28"/>
          <w:highlight w:val="none"/>
          <w:u w:val="none"/>
          <w:lang w:val="en-US" w:eastAsia="zh-CN"/>
        </w:rPr>
        <w:t xml:space="preserve">                  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报考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学科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岗位</w:t>
      </w:r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64"/>
        <w:gridCol w:w="790"/>
        <w:gridCol w:w="636"/>
        <w:gridCol w:w="915"/>
        <w:gridCol w:w="788"/>
        <w:gridCol w:w="375"/>
        <w:gridCol w:w="1110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8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考生信息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性别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身份证号</w:t>
            </w:r>
          </w:p>
        </w:tc>
        <w:tc>
          <w:tcPr>
            <w:tcW w:w="4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手机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备用手机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3" w:type="dxa"/>
            <w:gridSpan w:val="9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考生诚信声明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98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ascii="宋体" w:hAnsi="宋体" w:cs="Times New Roman"/>
                <w:szCs w:val="21"/>
                <w:highlight w:val="none"/>
              </w:rPr>
              <w:t>按招考公告规定，本人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郑重</w:t>
            </w:r>
            <w:r>
              <w:rPr>
                <w:rFonts w:ascii="宋体" w:hAnsi="宋体" w:cs="Times New Roman"/>
                <w:szCs w:val="21"/>
                <w:highlight w:val="none"/>
              </w:rPr>
              <w:t>声明确认如下：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default" w:ascii="宋体" w:hAnsi="宋体" w:cs="Times New Roman"/>
                <w:szCs w:val="21"/>
                <w:highlight w:val="none"/>
              </w:rPr>
              <w:t>本人</w:t>
            </w:r>
            <w:r>
              <w:rPr>
                <w:rFonts w:hint="default" w:ascii="宋体" w:hAnsi="宋体" w:cs="Times New Roman"/>
                <w:szCs w:val="21"/>
                <w:highlight w:val="none"/>
                <w:lang w:val="en-US" w:eastAsia="zh-CN"/>
              </w:rPr>
              <w:t>已认真阅读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晋安区人民政府</w:t>
            </w:r>
            <w:r>
              <w:rPr>
                <w:rFonts w:hint="default" w:ascii="宋体" w:hAnsi="宋体" w:cs="Times New Roman"/>
                <w:szCs w:val="21"/>
                <w:highlight w:val="none"/>
                <w:lang w:val="en-US" w:eastAsia="zh-CN"/>
              </w:rPr>
              <w:t>网上公布的《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2022年晋安区教育系统研究生（公费师范生）及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优秀教育人才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专场招聘会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公告》，并确认符合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本次招聘条件要求，且无违法犯罪记录，不属于本次招聘不得报考对象。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本人确认所学学历层次为：</w:t>
            </w:r>
          </w:p>
          <w:tbl>
            <w:tblPr>
              <w:tblStyle w:val="8"/>
              <w:tblW w:w="10095" w:type="dxa"/>
              <w:tblInd w:w="-16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6"/>
              <w:gridCol w:w="969"/>
              <w:gridCol w:w="3655"/>
              <w:gridCol w:w="1710"/>
              <w:gridCol w:w="1215"/>
              <w:gridCol w:w="878"/>
              <w:gridCol w:w="10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96" w:type="dxa"/>
                  <w:vMerge w:val="restart"/>
                  <w:noWrap w:val="0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  <w:t>序号</w:t>
                  </w:r>
                </w:p>
              </w:tc>
              <w:tc>
                <w:tcPr>
                  <w:tcW w:w="969" w:type="dxa"/>
                  <w:vMerge w:val="restart"/>
                  <w:noWrap w:val="0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  <w:t>学历</w:t>
                  </w:r>
                </w:p>
                <w:p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  <w:t>层次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  <w:t>毕业院校</w:t>
                  </w:r>
                </w:p>
              </w:tc>
              <w:tc>
                <w:tcPr>
                  <w:tcW w:w="1710" w:type="dxa"/>
                  <w:noWrap w:val="0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  <w:t>所学专业</w:t>
                  </w: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  <w:t>毕业年份</w:t>
                  </w:r>
                </w:p>
              </w:tc>
              <w:tc>
                <w:tcPr>
                  <w:tcW w:w="878" w:type="dxa"/>
                  <w:vMerge w:val="restart"/>
                  <w:noWrap w:val="0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  <w:t>是否师范专业</w:t>
                  </w:r>
                </w:p>
              </w:tc>
              <w:tc>
                <w:tcPr>
                  <w:tcW w:w="1072" w:type="dxa"/>
                  <w:vMerge w:val="restart"/>
                  <w:noWrap w:val="0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  <w:t>是否普通全日制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596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</w:p>
              </w:tc>
              <w:tc>
                <w:tcPr>
                  <w:tcW w:w="969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</w:p>
              </w:tc>
              <w:tc>
                <w:tcPr>
                  <w:tcW w:w="6580" w:type="dxa"/>
                  <w:gridSpan w:val="3"/>
                  <w:noWrap w:val="0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宋体" w:hAnsi="宋体"/>
                      <w:b/>
                      <w:color w:val="999999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color w:val="999999"/>
                      <w:szCs w:val="21"/>
                      <w:highlight w:val="none"/>
                    </w:rPr>
                    <w:t>以毕业证书上标注的毕业院校、专业名称、毕业时间为准</w:t>
                  </w:r>
                </w:p>
              </w:tc>
              <w:tc>
                <w:tcPr>
                  <w:tcW w:w="878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</w:p>
              </w:tc>
              <w:tc>
                <w:tcPr>
                  <w:tcW w:w="1072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b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96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969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本科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710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878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072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96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969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研究生</w:t>
                  </w:r>
                </w:p>
              </w:tc>
              <w:tc>
                <w:tcPr>
                  <w:tcW w:w="3655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710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215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878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否</w:t>
                  </w:r>
                </w:p>
              </w:tc>
              <w:tc>
                <w:tcPr>
                  <w:tcW w:w="1072" w:type="dxa"/>
                  <w:noWrap w:val="0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1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both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  <w:highlight w:val="none"/>
              </w:rPr>
              <w:t>本人最高学历为：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1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jc w:val="both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szCs w:val="21"/>
                <w:highlight w:val="none"/>
              </w:rPr>
              <w:t>本人以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学历层次报考。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1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/>
              <w:textAlignment w:val="auto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系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Times New Roman"/>
                <w:szCs w:val="21"/>
              </w:rPr>
              <w:t>。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a.尚未就业人员；b.已就业，现单位同意报考；c.已就业，现已解聘。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本人提交的信息和相关证明材料真实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、准确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存在弄虚作假、恶意报考或隐瞒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等情况。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rPr>
                <w:rFonts w:ascii="宋体" w:hAnsi="宋体" w:cs="Times New Roman"/>
                <w:b/>
                <w:szCs w:val="21"/>
                <w:highlight w:val="none"/>
              </w:rPr>
            </w:pPr>
            <w:r>
              <w:rPr>
                <w:rFonts w:ascii="宋体" w:hAnsi="宋体" w:cs="Times New Roman"/>
                <w:b/>
                <w:szCs w:val="21"/>
                <w:highlight w:val="none"/>
              </w:rPr>
              <w:t>以上声明如有不实</w:t>
            </w:r>
            <w:r>
              <w:rPr>
                <w:rFonts w:hint="eastAsia" w:ascii="宋体" w:hAnsi="宋体" w:cs="Times New Roman"/>
                <w:b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b/>
                <w:szCs w:val="21"/>
                <w:highlight w:val="none"/>
                <w:lang w:val="en-US" w:eastAsia="zh-CN"/>
              </w:rPr>
              <w:t>本人</w:t>
            </w:r>
            <w:r>
              <w:rPr>
                <w:rFonts w:hint="eastAsia" w:ascii="宋体" w:hAnsi="宋体" w:cs="Times New Roman"/>
                <w:b/>
                <w:szCs w:val="21"/>
                <w:highlight w:val="none"/>
              </w:rPr>
              <w:t>自愿放弃聘用资格并按有关规定承担相应责任。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考生签名</w:t>
            </w:r>
            <w:r>
              <w:rPr>
                <w:rFonts w:hint="eastAsia" w:ascii="宋体" w:hAnsi="宋体"/>
                <w:szCs w:val="21"/>
                <w:highlight w:val="none"/>
              </w:rPr>
              <w:t>（手写）</w:t>
            </w:r>
            <w:r>
              <w:rPr>
                <w:rFonts w:ascii="宋体" w:hAnsi="宋体"/>
                <w:szCs w:val="21"/>
                <w:highlight w:val="none"/>
              </w:rPr>
              <w:t>：　　　　　　　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       </w:t>
            </w:r>
            <w:r>
              <w:rPr>
                <w:rFonts w:ascii="宋体" w:hAnsi="宋体"/>
                <w:szCs w:val="21"/>
                <w:highlight w:val="none"/>
              </w:rPr>
              <w:t>时间：</w:t>
            </w: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  <w:highlight w:val="none"/>
              </w:rPr>
              <w:t>日</w:t>
            </w:r>
          </w:p>
          <w:p>
            <w:pPr>
              <w:jc w:val="both"/>
              <w:rPr>
                <w:rFonts w:hint="eastAsia" w:ascii="宋体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98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考生须知</w:t>
            </w:r>
          </w:p>
          <w:p>
            <w:pPr>
              <w:numPr>
                <w:ilvl w:val="0"/>
                <w:numId w:val="0"/>
              </w:numPr>
              <w:tabs>
                <w:tab w:val="left" w:pos="681"/>
              </w:tabs>
              <w:spacing w:line="400" w:lineRule="exact"/>
              <w:ind w:firstLine="420" w:firstLineChars="200"/>
              <w:jc w:val="both"/>
              <w:rPr>
                <w:rFonts w:hint="default" w:ascii="宋体" w:hAnsi="宋体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资格审核贯穿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全程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</w:rPr>
              <w:t>在核查或者日常监管中发现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/>
                <w:szCs w:val="21"/>
                <w:highlight w:val="none"/>
              </w:rPr>
              <w:t>不符合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/>
                <w:szCs w:val="21"/>
                <w:highlight w:val="none"/>
              </w:rPr>
              <w:t>报名条件的，报名无效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取消报名、考试及聘用资格。</w:t>
            </w:r>
          </w:p>
          <w:p>
            <w:pPr>
              <w:wordWrap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考生签名</w:t>
            </w:r>
            <w:r>
              <w:rPr>
                <w:rFonts w:hint="eastAsia" w:ascii="宋体" w:hAnsi="宋体"/>
                <w:szCs w:val="21"/>
                <w:highlight w:val="none"/>
              </w:rPr>
              <w:t>（手写）</w:t>
            </w:r>
            <w:r>
              <w:rPr>
                <w:rFonts w:ascii="宋体" w:hAnsi="宋体"/>
                <w:szCs w:val="21"/>
                <w:highlight w:val="none"/>
              </w:rPr>
              <w:t>：　　　　　　　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       </w:t>
            </w:r>
            <w:r>
              <w:rPr>
                <w:rFonts w:ascii="宋体" w:hAnsi="宋体"/>
                <w:szCs w:val="21"/>
                <w:highlight w:val="none"/>
              </w:rPr>
              <w:t>时间：</w:t>
            </w: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3" w:type="dxa"/>
            <w:gridSpan w:val="9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9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初审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意见</w:t>
            </w:r>
          </w:p>
        </w:tc>
        <w:tc>
          <w:tcPr>
            <w:tcW w:w="4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复核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4991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ind w:firstLine="2940" w:firstLineChars="1400"/>
              <w:jc w:val="both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 </w:t>
            </w:r>
          </w:p>
          <w:p>
            <w:pPr>
              <w:wordWrap w:val="0"/>
              <w:jc w:val="center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               </w:t>
            </w:r>
          </w:p>
          <w:p>
            <w:pPr>
              <w:wordWrap w:val="0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签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名：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>月 　日</w:t>
            </w:r>
          </w:p>
        </w:tc>
        <w:tc>
          <w:tcPr>
            <w:tcW w:w="4992" w:type="dxa"/>
            <w:gridSpan w:val="4"/>
            <w:noWrap w:val="0"/>
            <w:vAlign w:val="bottom"/>
          </w:tcPr>
          <w:p>
            <w:pPr>
              <w:wordWrap w:val="0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签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名：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>月 　日</w:t>
            </w:r>
          </w:p>
        </w:tc>
      </w:tr>
    </w:tbl>
    <w:p>
      <w:pPr>
        <w:rPr>
          <w:rFonts w:hint="eastAsia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7150"/>
    <w:rsid w:val="1D3E7150"/>
    <w:rsid w:val="1ED615C9"/>
    <w:rsid w:val="2DD20D5F"/>
    <w:rsid w:val="3B42274E"/>
    <w:rsid w:val="4FB16D26"/>
    <w:rsid w:val="53E06168"/>
    <w:rsid w:val="68605244"/>
    <w:rsid w:val="6F0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333333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2022-03-22T01:26:00Z</dcterms:created>
  <dc:creator>Administrator</dc:creator>
  <cp:lastModifiedBy>Administrator</cp:lastModifiedBy>
  <dcterms:modified xsi:type="dcterms:W3CDTF">2022-03-22T02:02:23Z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2B1D0873696641D3804061963F12FD7D</vt:lpwstr>
  </property>
</Properties>
</file>