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附件五</w:t>
      </w:r>
      <w:bookmarkStart w:id="0" w:name="_GoBack"/>
      <w:bookmarkEnd w:id="0"/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311D27"/>
    <w:rsid w:val="04F5049D"/>
    <w:rsid w:val="191936A9"/>
    <w:rsid w:val="1CE42DD9"/>
    <w:rsid w:val="1D1861A9"/>
    <w:rsid w:val="1F650922"/>
    <w:rsid w:val="1FCC2029"/>
    <w:rsid w:val="1FD60936"/>
    <w:rsid w:val="301B729F"/>
    <w:rsid w:val="43A66AC5"/>
    <w:rsid w:val="4C87627B"/>
    <w:rsid w:val="517270A8"/>
    <w:rsid w:val="70BE2904"/>
    <w:rsid w:val="74C320B2"/>
    <w:rsid w:val="7914209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8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2022-03-06T11:54:12Z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9B96C2CB2A1B41C69D71208A055DEC51</vt:lpwstr>
  </property>
</Properties>
</file>