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附件3：</w:t>
      </w:r>
    </w:p>
    <w:p>
      <w:pPr>
        <w:spacing w:after="156" w:afterLines="50" w:line="500" w:lineRule="exact"/>
        <w:jc w:val="center"/>
        <w:rPr>
          <w:rFonts w:hint="eastAsia" w:ascii="黑体" w:eastAsia="黑体"/>
          <w:b/>
          <w:bCs/>
          <w:sz w:val="24"/>
        </w:rPr>
      </w:pPr>
      <w:r>
        <w:rPr>
          <w:rFonts w:hint="eastAsia" w:ascii="方正小标宋简体" w:eastAsia="方正小标宋简体"/>
          <w:sz w:val="36"/>
          <w:szCs w:val="36"/>
        </w:rPr>
        <w:t>20</w:t>
      </w:r>
      <w:r>
        <w:rPr>
          <w:rFonts w:ascii="方正小标宋简体" w:eastAsia="方正小标宋简体"/>
          <w:sz w:val="36"/>
          <w:szCs w:val="36"/>
        </w:rPr>
        <w:t>22</w:t>
      </w:r>
      <w:r>
        <w:rPr>
          <w:rFonts w:hint="eastAsia" w:ascii="方正小标宋简体" w:eastAsia="方正小标宋简体"/>
          <w:sz w:val="36"/>
          <w:szCs w:val="36"/>
        </w:rPr>
        <w:t>年金湖县公开招聘教师（教练员）报名表</w:t>
      </w:r>
    </w:p>
    <w:tbl>
      <w:tblPr>
        <w:tblStyle w:val="9"/>
        <w:tblW w:w="9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447"/>
        <w:gridCol w:w="853"/>
        <w:gridCol w:w="277"/>
        <w:gridCol w:w="306"/>
        <w:gridCol w:w="610"/>
        <w:gridCol w:w="263"/>
        <w:gridCol w:w="586"/>
        <w:gridCol w:w="995"/>
        <w:gridCol w:w="69"/>
        <w:gridCol w:w="190"/>
        <w:gridCol w:w="607"/>
        <w:gridCol w:w="10"/>
        <w:gridCol w:w="575"/>
        <w:gridCol w:w="148"/>
        <w:gridCol w:w="645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1469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  名</w:t>
            </w:r>
          </w:p>
        </w:tc>
        <w:tc>
          <w:tcPr>
            <w:tcW w:w="2577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1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84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9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民族</w:t>
            </w:r>
          </w:p>
        </w:tc>
        <w:tc>
          <w:tcPr>
            <w:tcW w:w="1451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8" w:type="dxa"/>
            <w:gridSpan w:val="3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小二寸照片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146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2883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2446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8" w:type="dxa"/>
            <w:gridSpan w:val="3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146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身份证号码</w:t>
            </w:r>
          </w:p>
        </w:tc>
        <w:tc>
          <w:tcPr>
            <w:tcW w:w="2883" w:type="dxa"/>
            <w:gridSpan w:val="4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59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健康状况</w:t>
            </w:r>
          </w:p>
        </w:tc>
        <w:tc>
          <w:tcPr>
            <w:tcW w:w="2446" w:type="dxa"/>
            <w:gridSpan w:val="6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8" w:type="dxa"/>
            <w:gridSpan w:val="3"/>
            <w:vMerge w:val="continue"/>
            <w:tcBorders>
              <w:left w:val="single" w:color="000000" w:sz="4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146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教师资格证书编号</w:t>
            </w:r>
          </w:p>
        </w:tc>
        <w:tc>
          <w:tcPr>
            <w:tcW w:w="2883" w:type="dxa"/>
            <w:gridSpan w:val="4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59" w:type="dxa"/>
            <w:gridSpan w:val="3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教师资格证种类及学科</w:t>
            </w:r>
          </w:p>
        </w:tc>
        <w:tc>
          <w:tcPr>
            <w:tcW w:w="2446" w:type="dxa"/>
            <w:gridSpan w:val="6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146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考生类别身份</w:t>
            </w:r>
          </w:p>
        </w:tc>
        <w:tc>
          <w:tcPr>
            <w:tcW w:w="8406" w:type="dxa"/>
            <w:gridSpan w:val="1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□应届毕业生 □定向师范生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□待业人员 </w:t>
            </w:r>
          </w:p>
          <w:p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□在职人员（□在编  □人事代理  □临时聘用）</w:t>
            </w:r>
            <w:r>
              <w:rPr>
                <w:rFonts w:hint="eastAsia" w:ascii="仿宋_GB2312" w:eastAsia="仿宋_GB2312"/>
                <w:b/>
                <w:szCs w:val="21"/>
              </w:rPr>
              <w:t>（请在相应框内打“√”）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146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及专业</w:t>
            </w:r>
          </w:p>
        </w:tc>
        <w:tc>
          <w:tcPr>
            <w:tcW w:w="2883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学历学位</w:t>
            </w:r>
          </w:p>
        </w:tc>
        <w:tc>
          <w:tcPr>
            <w:tcW w:w="2457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3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毕业时间</w:t>
            </w:r>
          </w:p>
        </w:tc>
        <w:tc>
          <w:tcPr>
            <w:tcW w:w="1470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146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</w:t>
            </w:r>
          </w:p>
        </w:tc>
        <w:tc>
          <w:tcPr>
            <w:tcW w:w="2883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工作时间</w:t>
            </w:r>
          </w:p>
        </w:tc>
        <w:tc>
          <w:tcPr>
            <w:tcW w:w="16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技术等级</w:t>
            </w:r>
          </w:p>
        </w:tc>
        <w:tc>
          <w:tcPr>
            <w:tcW w:w="2193" w:type="dxa"/>
            <w:gridSpan w:val="4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146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报考单位</w:t>
            </w:r>
          </w:p>
        </w:tc>
        <w:tc>
          <w:tcPr>
            <w:tcW w:w="288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87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报考岗位</w:t>
            </w:r>
          </w:p>
        </w:tc>
        <w:tc>
          <w:tcPr>
            <w:tcW w:w="2457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岗位代码</w:t>
            </w:r>
          </w:p>
        </w:tc>
        <w:tc>
          <w:tcPr>
            <w:tcW w:w="1470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146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手机号码</w:t>
            </w:r>
          </w:p>
        </w:tc>
        <w:tc>
          <w:tcPr>
            <w:tcW w:w="2883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家庭住址</w:t>
            </w:r>
          </w:p>
        </w:tc>
        <w:tc>
          <w:tcPr>
            <w:tcW w:w="4650" w:type="dxa"/>
            <w:gridSpan w:val="10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exact"/>
          <w:jc w:val="center"/>
        </w:trPr>
        <w:tc>
          <w:tcPr>
            <w:tcW w:w="1469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个人简历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（从高中到现在）</w:t>
            </w:r>
          </w:p>
        </w:tc>
        <w:tc>
          <w:tcPr>
            <w:tcW w:w="8406" w:type="dxa"/>
            <w:gridSpan w:val="16"/>
            <w:noWrap w:val="0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1469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所获</w:t>
            </w:r>
            <w:r>
              <w:rPr>
                <w:b/>
                <w:bCs/>
                <w:color w:val="000000"/>
                <w:szCs w:val="21"/>
              </w:rPr>
              <w:t>荣誉和表彰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情况（限填三项，教练员岗位必填）</w:t>
            </w:r>
          </w:p>
        </w:tc>
        <w:tc>
          <w:tcPr>
            <w:tcW w:w="230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b/>
                <w:bCs/>
                <w:color w:val="000000"/>
              </w:rPr>
              <w:t>获</w:t>
            </w:r>
            <w:r>
              <w:rPr>
                <w:rFonts w:hint="eastAsia"/>
                <w:b/>
                <w:bCs/>
                <w:color w:val="000000"/>
              </w:rPr>
              <w:t>奖</w:t>
            </w:r>
            <w:r>
              <w:rPr>
                <w:b/>
                <w:bCs/>
                <w:color w:val="000000"/>
              </w:rPr>
              <w:t>时间</w:t>
            </w:r>
          </w:p>
        </w:tc>
        <w:tc>
          <w:tcPr>
            <w:tcW w:w="3903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b/>
                <w:bCs/>
                <w:color w:val="000000"/>
                <w:szCs w:val="21"/>
              </w:rPr>
              <w:t>荣誉和表彰名称</w:t>
            </w:r>
          </w:p>
        </w:tc>
        <w:tc>
          <w:tcPr>
            <w:tcW w:w="2203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颁奖</w:t>
            </w:r>
            <w:r>
              <w:rPr>
                <w:b/>
                <w:bCs/>
                <w:color w:val="000000"/>
                <w:szCs w:val="21"/>
              </w:rPr>
              <w:t>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1469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1469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1469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00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03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03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1469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家庭主要成员及主要社会关系情况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名</w:t>
            </w:r>
          </w:p>
        </w:tc>
        <w:tc>
          <w:tcPr>
            <w:tcW w:w="85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关系</w:t>
            </w:r>
          </w:p>
        </w:tc>
        <w:tc>
          <w:tcPr>
            <w:tcW w:w="3296" w:type="dxa"/>
            <w:gridSpan w:val="8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工作单位及职务</w:t>
            </w:r>
          </w:p>
        </w:tc>
        <w:tc>
          <w:tcPr>
            <w:tcW w:w="198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手机号码</w:t>
            </w:r>
          </w:p>
        </w:tc>
        <w:tc>
          <w:tcPr>
            <w:tcW w:w="8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岗位回避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1469" w:type="dxa"/>
            <w:vMerge w:val="continue"/>
            <w:noWrap w:val="0"/>
            <w:vAlign w:val="center"/>
          </w:tcPr>
          <w:p>
            <w:pPr>
              <w:spacing w:line="260" w:lineRule="exact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96" w:type="dxa"/>
            <w:gridSpan w:val="8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1469" w:type="dxa"/>
            <w:vMerge w:val="continue"/>
            <w:noWrap w:val="0"/>
            <w:vAlign w:val="center"/>
          </w:tcPr>
          <w:p>
            <w:pPr>
              <w:spacing w:line="260" w:lineRule="exact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96" w:type="dxa"/>
            <w:gridSpan w:val="8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28" w:hRule="exact"/>
          <w:jc w:val="center"/>
        </w:trPr>
        <w:tc>
          <w:tcPr>
            <w:tcW w:w="1469" w:type="dxa"/>
            <w:vMerge w:val="continue"/>
            <w:noWrap w:val="0"/>
            <w:vAlign w:val="center"/>
          </w:tcPr>
          <w:p>
            <w:pPr>
              <w:spacing w:line="260" w:lineRule="exact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96" w:type="dxa"/>
            <w:gridSpan w:val="8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1469" w:type="dxa"/>
            <w:vMerge w:val="continue"/>
            <w:noWrap w:val="0"/>
            <w:vAlign w:val="center"/>
          </w:tcPr>
          <w:p>
            <w:pPr>
              <w:spacing w:line="260" w:lineRule="exact"/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96" w:type="dxa"/>
            <w:gridSpan w:val="8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  <w:jc w:val="center"/>
        </w:trPr>
        <w:tc>
          <w:tcPr>
            <w:tcW w:w="14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诚信承诺</w:t>
            </w:r>
          </w:p>
        </w:tc>
        <w:tc>
          <w:tcPr>
            <w:tcW w:w="8406" w:type="dxa"/>
            <w:gridSpan w:val="16"/>
            <w:noWrap w:val="0"/>
            <w:vAlign w:val="top"/>
          </w:tcPr>
          <w:p>
            <w:pPr>
              <w:tabs>
                <w:tab w:val="left" w:pos="911"/>
                <w:tab w:val="left" w:pos="1286"/>
              </w:tabs>
              <w:snapToGrid w:val="0"/>
              <w:spacing w:before="156" w:beforeLines="50"/>
              <w:ind w:firstLine="470" w:firstLineChars="196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黑体" w:eastAsia="黑体"/>
                <w:sz w:val="24"/>
                <w:szCs w:val="32"/>
              </w:rPr>
              <w:t>本人承诺：</w:t>
            </w:r>
            <w:r>
              <w:rPr>
                <w:rFonts w:hint="eastAsia" w:ascii="仿宋_GB2312" w:eastAsia="仿宋_GB2312"/>
                <w:sz w:val="24"/>
                <w:szCs w:val="32"/>
              </w:rPr>
              <w:t>上述填写内容和提供的相关材料真实有效，符合招聘公告的报考条件。如有弄虚作假，本人自愿放弃聘用资格并承担相应责任。</w:t>
            </w:r>
          </w:p>
          <w:p>
            <w:pPr>
              <w:tabs>
                <w:tab w:val="left" w:pos="911"/>
                <w:tab w:val="left" w:pos="1286"/>
              </w:tabs>
              <w:snapToGrid w:val="0"/>
              <w:ind w:firstLine="960" w:firstLineChars="400"/>
              <w:rPr>
                <w:rFonts w:hint="eastAsia" w:ascii="仿宋_GB2312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报考承诺人（签名）： </w:t>
            </w:r>
            <w:r>
              <w:rPr>
                <w:rFonts w:ascii="仿宋_GB2312" w:eastAsia="仿宋_GB2312"/>
                <w:sz w:val="24"/>
                <w:szCs w:val="32"/>
              </w:rPr>
              <w:t xml:space="preserve">                         </w:t>
            </w:r>
            <w:r>
              <w:rPr>
                <w:rFonts w:hint="eastAsia" w:ascii="仿宋_GB2312" w:eastAsia="仿宋_GB2312"/>
                <w:sz w:val="24"/>
                <w:szCs w:val="32"/>
              </w:rPr>
              <w:t xml:space="preserve">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4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报名资格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审核</w:t>
            </w:r>
          </w:p>
        </w:tc>
        <w:tc>
          <w:tcPr>
            <w:tcW w:w="8406" w:type="dxa"/>
            <w:gridSpan w:val="16"/>
            <w:noWrap w:val="0"/>
            <w:vAlign w:val="center"/>
          </w:tcPr>
          <w:p>
            <w:pPr>
              <w:spacing w:line="24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  <w:p>
            <w:pPr>
              <w:spacing w:line="240" w:lineRule="exact"/>
              <w:ind w:firstLine="3120" w:firstLineChars="1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审核人(签字)： </w:t>
            </w:r>
            <w:r>
              <w:rPr>
                <w:rFonts w:ascii="仿宋_GB2312" w:eastAsia="仿宋_GB2312"/>
                <w:sz w:val="24"/>
              </w:rPr>
              <w:t xml:space="preserve">               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spacing w:line="250" w:lineRule="exact"/>
      </w:pPr>
      <w:r>
        <w:rPr>
          <w:rFonts w:hint="eastAsia"/>
          <w:b/>
        </w:rPr>
        <w:t>注：</w:t>
      </w:r>
      <w:r>
        <w:rPr>
          <w:rFonts w:hint="eastAsia"/>
        </w:rPr>
        <w:t>本表A</w:t>
      </w:r>
      <w:r>
        <w:t>4</w:t>
      </w:r>
      <w:r>
        <w:rPr>
          <w:rFonts w:hint="eastAsia"/>
        </w:rPr>
        <w:t>纸单面打印，不得改变版式；报考承诺人须由报考人手写签名。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51" w:right="1247" w:bottom="56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New Century Schoolbook">
    <w:altName w:val="Segoe Print"/>
    <w:panose1 w:val="02040603050505020303"/>
    <w:charset w:val="00"/>
    <w:family w:val="roman"/>
    <w:pitch w:val="default"/>
    <w:sig w:usb0="00000000" w:usb1="00000000" w:usb2="00000000" w:usb3="00000000" w:csb0="00000093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1281" w:wrap="around" w:vAnchor="text" w:hAnchor="margin" w:xAlign="outside" w:y="7"/>
      <w:ind w:firstLine="280" w:firstLineChars="100"/>
      <w:rPr>
        <w:rStyle w:val="12"/>
        <w:rFonts w:hint="eastAsia"/>
        <w:sz w:val="28"/>
        <w:szCs w:val="28"/>
      </w:rPr>
    </w:pPr>
    <w:r>
      <w:rPr>
        <w:rStyle w:val="12"/>
        <w:rFonts w:hint="eastAsia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2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12"/>
        <w:rFonts w:hint="eastAsia"/>
        <w:sz w:val="28"/>
        <w:szCs w:val="28"/>
      </w:rPr>
      <w:t>－</w:t>
    </w:r>
  </w:p>
  <w:p>
    <w:pPr>
      <w:pStyle w:val="6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81EE2"/>
    <w:rsid w:val="0481535C"/>
    <w:rsid w:val="133B78A9"/>
    <w:rsid w:val="2B36418A"/>
    <w:rsid w:val="33701921"/>
    <w:rsid w:val="3A732DFD"/>
    <w:rsid w:val="462D40E4"/>
    <w:rsid w:val="50096FA1"/>
    <w:rsid w:val="58A148FA"/>
    <w:rsid w:val="5F6C78E7"/>
    <w:rsid w:val="683D4315"/>
    <w:rsid w:val="71581EE2"/>
    <w:rsid w:val="792E0EE7"/>
    <w:rsid w:val="7B0E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Cambria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eastAsia="宋体"/>
      <w:b/>
      <w:bCs/>
      <w:sz w:val="32"/>
      <w:szCs w:val="3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semiHidden/>
    <w:uiPriority w:val="0"/>
    <w:pPr>
      <w:ind w:left="420"/>
      <w:jc w:val="left"/>
    </w:pPr>
    <w:rPr>
      <w:rFonts w:eastAsia="宋体"/>
      <w:i/>
      <w:iCs/>
      <w:sz w:val="20"/>
      <w:szCs w:val="20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uiPriority w:val="0"/>
    <w:rPr>
      <w:color w:val="800080"/>
      <w:u w:val="none"/>
    </w:rPr>
  </w:style>
  <w:style w:type="character" w:styleId="14">
    <w:name w:val="Hyperlink"/>
    <w:basedOn w:val="10"/>
    <w:uiPriority w:val="0"/>
    <w:rPr>
      <w:color w:val="0000FF"/>
      <w:u w:val="none"/>
    </w:rPr>
  </w:style>
  <w:style w:type="paragraph" w:customStyle="1" w:styleId="15">
    <w:name w:val="标题4"/>
    <w:basedOn w:val="4"/>
    <w:qFormat/>
    <w:uiPriority w:val="0"/>
    <w:pPr>
      <w:ind w:firstLine="630" w:firstLineChars="196"/>
    </w:pPr>
    <w:rPr>
      <w:rFonts w:ascii="黑体" w:hAnsi="黑体" w:eastAsia="黑体" w:cs="黑体"/>
    </w:rPr>
  </w:style>
  <w:style w:type="paragraph" w:customStyle="1" w:styleId="16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character" w:customStyle="1" w:styleId="17">
    <w:name w:val="f_title_img"/>
    <w:basedOn w:val="10"/>
    <w:uiPriority w:val="0"/>
  </w:style>
  <w:style w:type="character" w:customStyle="1" w:styleId="18">
    <w:name w:val="f_zxft_img"/>
    <w:basedOn w:val="10"/>
    <w:uiPriority w:val="0"/>
  </w:style>
  <w:style w:type="character" w:customStyle="1" w:styleId="19">
    <w:name w:val="f_zcfg_img"/>
    <w:basedOn w:val="10"/>
    <w:uiPriority w:val="0"/>
  </w:style>
  <w:style w:type="character" w:customStyle="1" w:styleId="20">
    <w:name w:val="f_title_more"/>
    <w:basedOn w:val="10"/>
    <w:uiPriority w:val="0"/>
    <w:rPr>
      <w:sz w:val="18"/>
      <w:szCs w:val="18"/>
    </w:rPr>
  </w:style>
  <w:style w:type="character" w:customStyle="1" w:styleId="21">
    <w:name w:val="f_title_font"/>
    <w:basedOn w:val="10"/>
    <w:uiPriority w:val="0"/>
    <w:rPr>
      <w:color w:val="2157A1"/>
      <w:sz w:val="27"/>
      <w:szCs w:val="27"/>
    </w:rPr>
  </w:style>
  <w:style w:type="character" w:customStyle="1" w:styleId="22">
    <w:name w:val="f_zfxxgk_img"/>
    <w:basedOn w:val="10"/>
    <w:uiPriority w:val="0"/>
  </w:style>
  <w:style w:type="character" w:customStyle="1" w:styleId="23">
    <w:name w:val="f_bmfw_img"/>
    <w:basedOn w:val="10"/>
    <w:uiPriority w:val="0"/>
  </w:style>
  <w:style w:type="character" w:customStyle="1" w:styleId="24">
    <w:name w:val="title_img"/>
    <w:basedOn w:val="10"/>
    <w:uiPriority w:val="0"/>
  </w:style>
  <w:style w:type="character" w:customStyle="1" w:styleId="25">
    <w:name w:val="f_xfzx_img"/>
    <w:basedOn w:val="10"/>
    <w:uiPriority w:val="0"/>
  </w:style>
  <w:style w:type="character" w:customStyle="1" w:styleId="26">
    <w:name w:val="f_dczj_img"/>
    <w:basedOn w:val="10"/>
    <w:uiPriority w:val="0"/>
  </w:style>
  <w:style w:type="character" w:customStyle="1" w:styleId="27">
    <w:name w:val="title_font"/>
    <w:basedOn w:val="10"/>
    <w:uiPriority w:val="0"/>
    <w:rPr>
      <w:color w:val="2157A1"/>
      <w:sz w:val="27"/>
      <w:szCs w:val="27"/>
    </w:rPr>
  </w:style>
  <w:style w:type="character" w:customStyle="1" w:styleId="28">
    <w:name w:val="title_more"/>
    <w:basedOn w:val="10"/>
    <w:uiPriority w:val="0"/>
    <w:rPr>
      <w:sz w:val="18"/>
      <w:szCs w:val="18"/>
    </w:rPr>
  </w:style>
  <w:style w:type="character" w:customStyle="1" w:styleId="29">
    <w:name w:val="zfxxgk_img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2022-03-10T01:23:00Z</dcterms:created>
  <dc:creator>Administrator</dc:creator>
  <cp:lastModifiedBy>Administrator</cp:lastModifiedBy>
  <dcterms:modified xsi:type="dcterms:W3CDTF">2022-03-10T02:24:45Z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D1BB63A83FD84857959D2060B1FE8727</vt:lpwstr>
  </property>
</Properties>
</file>