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440" w:lineRule="exact"/>
        <w:rPr>
          <w:rFonts w:eastAsia="方正黑体_GBK"/>
          <w:color w:val="000000"/>
          <w:sz w:val="28"/>
          <w:szCs w:val="28"/>
        </w:rPr>
      </w:pPr>
      <w:r>
        <w:rPr>
          <w:rFonts w:eastAsia="方正黑体_GBK"/>
          <w:color w:val="000000"/>
          <w:sz w:val="28"/>
          <w:szCs w:val="28"/>
        </w:rPr>
        <w:t>附件</w:t>
      </w:r>
      <w:r>
        <w:rPr>
          <w:rFonts w:hint="eastAsia" w:eastAsia="方正黑体_GBK"/>
          <w:color w:val="000000"/>
          <w:sz w:val="28"/>
          <w:szCs w:val="28"/>
        </w:rPr>
        <w:t>5：</w:t>
      </w:r>
    </w:p>
    <w:p>
      <w:pPr>
        <w:spacing w:line="44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承  诺  书</w:t>
      </w:r>
    </w:p>
    <w:p>
      <w:pPr>
        <w:adjustRightInd w:val="0"/>
        <w:spacing w:line="460" w:lineRule="exact"/>
        <w:rPr>
          <w:rFonts w:hint="eastAsia" w:ascii="方正楷体_GBK" w:eastAsia="方正楷体_GBK"/>
          <w:color w:val="000000"/>
          <w:sz w:val="28"/>
          <w:szCs w:val="28"/>
        </w:rPr>
      </w:pPr>
    </w:p>
    <w:p>
      <w:pPr>
        <w:adjustRightInd w:val="0"/>
        <w:spacing w:line="460" w:lineRule="exact"/>
        <w:rPr>
          <w:rFonts w:hint="eastAsia" w:ascii="方正楷体_GBK" w:eastAsia="方正楷体_GBK"/>
          <w:color w:val="000000"/>
          <w:sz w:val="30"/>
          <w:szCs w:val="30"/>
        </w:rPr>
      </w:pPr>
      <w:r>
        <w:rPr>
          <w:rFonts w:hint="eastAsia" w:ascii="方正楷体_GBK" w:eastAsia="方正楷体_GBK"/>
          <w:color w:val="000000"/>
          <w:sz w:val="30"/>
          <w:szCs w:val="30"/>
        </w:rPr>
        <w:t>宜兴市教育局：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鉴于</w:t>
      </w:r>
      <w:r>
        <w:rPr>
          <w:rFonts w:hint="eastAsia"/>
          <w:color w:val="000000"/>
          <w:sz w:val="28"/>
          <w:szCs w:val="28"/>
        </w:rPr>
        <w:t>宜兴市</w:t>
      </w:r>
      <w:r>
        <w:rPr>
          <w:color w:val="000000"/>
          <w:sz w:val="28"/>
          <w:szCs w:val="28"/>
        </w:rPr>
        <w:t>教育局于20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日发布了《20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江苏省宜兴市教育系统</w:t>
      </w:r>
      <w:r>
        <w:rPr>
          <w:color w:val="000000"/>
          <w:sz w:val="28"/>
          <w:szCs w:val="28"/>
        </w:rPr>
        <w:t>公开招聘</w:t>
      </w:r>
      <w:r>
        <w:rPr>
          <w:rFonts w:hint="eastAsia"/>
          <w:color w:val="000000"/>
          <w:sz w:val="28"/>
          <w:szCs w:val="28"/>
        </w:rPr>
        <w:t>事业编制</w:t>
      </w:r>
      <w:r>
        <w:rPr>
          <w:color w:val="000000"/>
          <w:sz w:val="28"/>
          <w:szCs w:val="28"/>
        </w:rPr>
        <w:t>教师公告》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本人特就报考事项承诺如下：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一、本人自愿报名参加招考。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二、本人同时满足以下条件，方有权被用人单位聘用：</w:t>
      </w:r>
    </w:p>
    <w:p>
      <w:pPr>
        <w:adjustRightInd w:val="0"/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本人符合报考条件，并经考试达到聘用标准，与</w:t>
      </w:r>
      <w:r>
        <w:rPr>
          <w:rFonts w:hint="eastAsia"/>
          <w:color w:val="000000"/>
          <w:sz w:val="28"/>
          <w:szCs w:val="28"/>
        </w:rPr>
        <w:t>宜兴市教育局</w:t>
      </w:r>
      <w:r>
        <w:rPr>
          <w:color w:val="000000"/>
          <w:sz w:val="28"/>
          <w:szCs w:val="28"/>
        </w:rPr>
        <w:t>签订</w:t>
      </w:r>
      <w:r>
        <w:rPr>
          <w:rFonts w:hint="eastAsia"/>
          <w:color w:val="000000"/>
          <w:sz w:val="28"/>
          <w:szCs w:val="28"/>
        </w:rPr>
        <w:t>拟录用教师就业合同</w:t>
      </w:r>
      <w:r>
        <w:rPr>
          <w:color w:val="000000"/>
          <w:sz w:val="28"/>
          <w:szCs w:val="28"/>
        </w:rPr>
        <w:t>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本人热爱教育事业，遵守宪法和法律法规，恪守职业道德，严守社会公德。无不良品行和违法犯罪记录，所提供的相关材料真实、准确。如与事实不符，愿意承担相应行政处罚和法律责任。</w:t>
      </w:r>
    </w:p>
    <w:p>
      <w:pPr>
        <w:adjustRightInd w:val="0"/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（以下“3、4”项，请根据本人实际情况，在相应的“□”内打“√”。）</w:t>
      </w:r>
    </w:p>
    <w:p>
      <w:pPr>
        <w:adjustRightInd w:val="0"/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68580</wp:posOffset>
                </wp:positionV>
                <wp:extent cx="190500" cy="209550"/>
                <wp:effectExtent l="4445" t="4445" r="1460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7pt;margin-top:5.4pt;height:16.5pt;width:15pt;z-index:251659264;mso-width-relative:page;mso-height-relative:page;" coordsize="21600,21600" o:gfxdata="UEsDBAoAAAAAAIdO4kAAAAAAAAAAAAAAAAAEAAAAZHJzL1BLAwQUAAAACACHTuJA2FFfxtUAAAAI&#10;AQAADwAAAGRycy9kb3ducmV2LnhtbE2PwU7DMBBE70j8g7VI3KidtEJtiNMDqEgc2/TCzYmXJBCv&#10;o9hpA1/P5gTHnRnNvsn3s+vFBcfQedKQrBQIpNrbjhoN5/LwsAURoiFrek+o4RsD7Ivbm9xk1l/p&#10;iJdTbASXUMiMhjbGIZMy1C06E1Z+QGLvw4/ORD7HRtrRXLnc9TJV6lE60xF/aM2Azy3WX6fJaai6&#10;9Gx+juWrcrvDOr7N5ef0/qL1/V2inkBEnONfGBZ8RoeCmSo/kQ2i17BLNpxkXfGCxU8XodKwWW9B&#10;Frn8P6D4BVBLAwQUAAAACACHTuJAcKEvpPwBAAAfBAAADgAAAGRycy9lMm9Eb2MueG1srVNLjhMx&#10;EN0jcQfLe9KdSEGklc4sJhM2CEYaOEDFdndb8k8uJ52cBokdh+A4iGtQdkLmA4ss6IW7yi6/qveq&#10;vLw5WMP2KqL2ruXTSc2ZcsJL7fqWf/m8efOOM0zgJBjvVMuPCvnN6vWr5RgaNfODN1JFRiAOmzG0&#10;fEgpNFWFYlAWcOKDcnTY+WghkRv7SkYYCd2aalbXb6vRRxmiFwqRdtenQ35GjNcA+q7TQq292Fnl&#10;0gk1KgOJKOGgA/JVqbbrlEifug5VYqblxDSVlZKQvc1rtVpC00cIgxbnEuCaEl5wsqAdJb1ArSEB&#10;20X9F5TVInr0XZoIb6sTkaIIsZjWL7R5GCCowoWkxnARHf8frPi4v49MS5qEBWcOLHX819fvP398&#10;Y7RB6owBGwp6CPfx7CGZmeqhizb/iQQ7FEWPF0XVITFBm9NFPa9Ja0FHs3oxnxfFq8fLIWJ6r7xl&#10;2Wh5pIYVHWH/ARMlpNA/ITkXeqPlRhtTnNhvb01ke6DmbsqXK6Yrz8KMY2PLF/PZnOoAmtiOJoVM&#10;G4g1ur7ke3YDnwLX5fsXcC5sDTicCigIOQwaq5PKakEzKJB3TrJ0DCSsowfFczFWSc6MoveXrRKZ&#10;QJtrIomdcUQy9+XUiWxtvTxSH3ch6n4gHael3nxCc1MkOc94HsynfkF6fNe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hRX8bVAAAACAEAAA8AAAAAAAAAAQAgAAAAIgAAAGRycy9kb3ducmV2Lnht&#10;bFBLAQIUABQAAAAIAIdO4kBwoS+k/AEAAB8EAAAOAAAAAAAAAAEAIAAAACQBAABkcnMvZTJvRG9j&#10;LnhtbFBLBQYAAAAABgAGAFkBAACS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>因本人为20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年应届毕业生，报名时尚不能提供相关证书。本人承诺</w:t>
      </w:r>
      <w:bookmarkStart w:id="0" w:name="OLE_LINK1"/>
      <w:r>
        <w:rPr>
          <w:color w:val="000000"/>
          <w:sz w:val="28"/>
          <w:szCs w:val="28"/>
        </w:rPr>
        <w:t>于20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年7</w:t>
      </w:r>
      <w:r>
        <w:rPr>
          <w:rFonts w:hint="eastAsia"/>
          <w:color w:val="000000"/>
          <w:sz w:val="28"/>
          <w:szCs w:val="28"/>
        </w:rPr>
        <w:t>月31日</w:t>
      </w:r>
      <w:r>
        <w:rPr>
          <w:color w:val="000000"/>
          <w:sz w:val="28"/>
          <w:szCs w:val="28"/>
        </w:rPr>
        <w:t>前向</w:t>
      </w:r>
      <w:r>
        <w:rPr>
          <w:rFonts w:hint="eastAsia"/>
          <w:color w:val="000000"/>
          <w:sz w:val="28"/>
          <w:szCs w:val="28"/>
        </w:rPr>
        <w:t>宜兴市</w:t>
      </w:r>
      <w:r>
        <w:rPr>
          <w:color w:val="000000"/>
          <w:sz w:val="28"/>
          <w:szCs w:val="28"/>
        </w:rPr>
        <w:t>教育局提供报考岗位要求的毕业证书、学位证书</w:t>
      </w:r>
      <w:r>
        <w:rPr>
          <w:rFonts w:hint="eastAsia"/>
          <w:color w:val="000000"/>
          <w:sz w:val="28"/>
          <w:szCs w:val="28"/>
        </w:rPr>
        <w:t>原件及复印件；</w:t>
      </w:r>
      <w:r>
        <w:rPr>
          <w:color w:val="000000"/>
          <w:sz w:val="28"/>
          <w:szCs w:val="28"/>
        </w:rPr>
        <w:t>由于本人逾期提交相关证书而影响聘用，后果由本人自负</w:t>
      </w:r>
      <w:r>
        <w:rPr>
          <w:rFonts w:hint="eastAsia"/>
          <w:color w:val="000000"/>
          <w:sz w:val="28"/>
          <w:szCs w:val="28"/>
        </w:rPr>
        <w:t>。</w:t>
      </w:r>
    </w:p>
    <w:bookmarkEnd w:id="0"/>
    <w:p>
      <w:pPr>
        <w:adjustRightInd w:val="0"/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68580</wp:posOffset>
                </wp:positionV>
                <wp:extent cx="190500" cy="209550"/>
                <wp:effectExtent l="4445" t="4445" r="14605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95pt;margin-top:5.4pt;height:16.5pt;width:15pt;z-index:251660288;mso-width-relative:page;mso-height-relative:page;" coordsize="21600,21600" o:gfxdata="UEsDBAoAAAAAAIdO4kAAAAAAAAAAAAAAAAAEAAAAZHJzL1BLAwQUAAAACACHTuJAXaIgyNUAAAAI&#10;AQAADwAAAGRycy9kb3ducmV2LnhtbE2PQU+DQBCF7yb+h82YeLO7tMYAsvSgqYnHll56W2AEWnaW&#10;sEuL/nqHkx7nvZc338u2s+3FFUffOdIQrRQIpMrVHTUajsXuKQbhg6Ha9I5Qwzd62Ob3d5lJa3ej&#10;PV4PoRFcQj41GtoQhlRKX7VojV+5AYm9LzdaE/gcG1mP5sbltpdrpV6kNR3xh9YM+NZidTlMVkPZ&#10;rY/mZ198KJvsNuFzLs7T6V3rx4dIvYIIOIe/MCz4jA45M5VuotqLXkOcJJxkXfGCxY8WodTwvIlB&#10;5pn8PyD/BVBLAwQUAAAACACHTuJAfrcHXPwBAAAfBAAADgAAAGRycy9lMm9Eb2MueG1srVNLjhMx&#10;EN0jcQfLe9KdSEGklc4sJhM2CEYaOEDFdndb8k8uJ52cBokdh+A4iGtQdkLmA4ss6IW7yi6/qveq&#10;vLw5WMP2KqL2ruXTSc2ZcsJL7fqWf/m8efOOM0zgJBjvVMuPCvnN6vWr5RgaNfODN1JFRiAOmzG0&#10;fEgpNFWFYlAWcOKDcnTY+WghkRv7SkYYCd2aalbXb6vRRxmiFwqRdtenQ35GjNcA+q7TQq292Fnl&#10;0gk1KgOJKOGgA/JVqbbrlEifug5VYqblxDSVlZKQvc1rtVpC00cIgxbnEuCaEl5wsqAdJb1ArSEB&#10;20X9F5TVInr0XZoIb6sTkaIIsZjWL7R5GCCowoWkxnARHf8frPi4v49MS5oE6rsDSx3/9fX7zx/f&#10;GG2QOmPAhoIewn08e0hmpnroos1/IsEORdHjRVF1SEzQ5nRRz2vSWtDRrF7M50Xx6vFyiJjeK29Z&#10;NloeqWFFR9h/wEQJKfRPSM6F3mi50cYUJ/bbWxPZHqi5m/LliunKszDj2NjyxXw2pzqAJrajSSHT&#10;BmKNri/5nt3Ap8B1+f4FnAtbAw6nAgpCDoPG6qSyWtAMCuSdkywdAwnr6EHxXIxVkjOj6P1lq0Qm&#10;0OaaSGJnHJHMfTl1IltbL4/Ux12Iuh9Ix2mpN5/Q3BRJzjOeB/OpX5Ae3/X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2iIMjVAAAACAEAAA8AAAAAAAAAAQAgAAAAIgAAAGRycy9kb3ducmV2Lnht&#10;bFBLAQIUABQAAAAIAIdO4kB+twdc/AEAAB8EAAAOAAAAAAAAAAEAIAAAACQBAABkcnMvZTJvRG9j&#10;LnhtbFBLBQYAAAAABgAGAFkBAACS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>本人因教师资格证书正在办理之中，报名时尚不能提供。本人承诺于20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年7</w:t>
      </w:r>
      <w:r>
        <w:rPr>
          <w:rFonts w:hint="eastAsia"/>
          <w:color w:val="000000"/>
          <w:sz w:val="28"/>
          <w:szCs w:val="28"/>
        </w:rPr>
        <w:t>月31日</w:t>
      </w:r>
      <w:r>
        <w:rPr>
          <w:color w:val="000000"/>
          <w:sz w:val="28"/>
          <w:szCs w:val="28"/>
        </w:rPr>
        <w:t>前向</w:t>
      </w:r>
      <w:r>
        <w:rPr>
          <w:rFonts w:hint="eastAsia"/>
          <w:color w:val="000000"/>
          <w:sz w:val="28"/>
          <w:szCs w:val="28"/>
        </w:rPr>
        <w:t>宜兴市</w:t>
      </w:r>
      <w:r>
        <w:rPr>
          <w:color w:val="000000"/>
          <w:sz w:val="28"/>
          <w:szCs w:val="28"/>
        </w:rPr>
        <w:t>教育局提供报考岗位要求的教师资格证书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在正式办理聘用时，本人档案</w:t>
      </w:r>
      <w:r>
        <w:rPr>
          <w:rFonts w:hint="eastAsia"/>
          <w:color w:val="000000"/>
          <w:sz w:val="28"/>
          <w:szCs w:val="28"/>
        </w:rPr>
        <w:t>移交至宜兴市</w:t>
      </w:r>
      <w:r>
        <w:rPr>
          <w:color w:val="000000"/>
          <w:sz w:val="28"/>
          <w:szCs w:val="28"/>
        </w:rPr>
        <w:t>教育局。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三、本承诺书经承诺人签名后生效。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四、本承诺不可撤销。</w:t>
      </w:r>
    </w:p>
    <w:p>
      <w:pPr>
        <w:adjustRightInd w:val="0"/>
        <w:spacing w:line="4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五、本承诺对用人单位亦有效。</w:t>
      </w:r>
    </w:p>
    <w:p>
      <w:pPr>
        <w:adjustRightInd w:val="0"/>
        <w:spacing w:line="460" w:lineRule="exact"/>
        <w:ind w:firstLine="560" w:firstLineChars="200"/>
        <w:rPr>
          <w:rFonts w:hint="eastAsia"/>
          <w:color w:val="000000"/>
          <w:sz w:val="28"/>
          <w:szCs w:val="28"/>
        </w:rPr>
      </w:pPr>
    </w:p>
    <w:p>
      <w:pPr>
        <w:adjustRightInd w:val="0"/>
        <w:spacing w:line="460" w:lineRule="exact"/>
        <w:ind w:firstLine="560" w:firstLineChars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承诺人：</w:t>
      </w:r>
    </w:p>
    <w:p>
      <w:pPr>
        <w:adjustRightInd w:val="0"/>
        <w:spacing w:line="460" w:lineRule="exact"/>
        <w:ind w:right="840" w:rightChars="400" w:firstLine="560" w:firstLineChars="200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月   日</w:t>
      </w: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180C15BD"/>
    <w:rsid w:val="1BDB4291"/>
    <w:rsid w:val="2BF34EA6"/>
    <w:rsid w:val="2FA812CB"/>
    <w:rsid w:val="3D491FE4"/>
    <w:rsid w:val="45916A89"/>
    <w:rsid w:val="4F7228CA"/>
    <w:rsid w:val="4F8D4921"/>
    <w:rsid w:val="5B1042EE"/>
    <w:rsid w:val="5F302B79"/>
    <w:rsid w:val="64746A8A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apple-converted-space"/>
    <w:qFormat/>
    <w:uiPriority w:val="0"/>
  </w:style>
  <w:style w:type="paragraph" w:customStyle="1" w:styleId="16">
    <w:name w:val="_Style 1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4C1E002DB5834ABAA46C2FB8B51AD060</vt:lpwstr>
  </property>
</Properties>
</file>