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28"/>
          <w:szCs w:val="28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0"/>
        <w:spacing w:line="600" w:lineRule="exac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普通高等学校本科专业目录</w:t>
      </w:r>
    </w:p>
    <w:p>
      <w:pPr>
        <w:pStyle w:val="10"/>
        <w:spacing w:line="600" w:lineRule="exact"/>
        <w:rPr>
          <w:rFonts w:hint="eastAsia" w:ascii="黑体" w:hAnsi="宋体" w:eastAsia="黑体"/>
          <w:b/>
          <w:sz w:val="48"/>
          <w:szCs w:val="48"/>
        </w:rPr>
      </w:pPr>
      <w:r>
        <w:rPr>
          <w:rFonts w:hint="eastAsia" w:ascii="黑体" w:hAnsi="宋体" w:eastAsia="黑体"/>
          <w:b/>
          <w:sz w:val="48"/>
          <w:szCs w:val="48"/>
        </w:rPr>
        <w:t>新旧专业对照表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10"/>
        <w:adjustRightInd w:val="0"/>
        <w:snapToGrid w:val="0"/>
        <w:spacing w:line="600" w:lineRule="exact"/>
        <w:rPr>
          <w:rFonts w:ascii="Times New Roman" w:eastAsia="楷体_GB2312"/>
          <w:b/>
          <w:sz w:val="36"/>
          <w:szCs w:val="36"/>
        </w:rPr>
      </w:pPr>
      <w:r>
        <w:rPr>
          <w:rFonts w:ascii="Times New Roman" w:eastAsia="楷体_GB2312"/>
          <w:b/>
          <w:sz w:val="36"/>
          <w:szCs w:val="36"/>
        </w:rPr>
        <w:t>教      育      部</w:t>
      </w:r>
    </w:p>
    <w:p>
      <w:pPr>
        <w:pStyle w:val="10"/>
        <w:adjustRightInd w:val="0"/>
        <w:snapToGrid w:val="0"/>
        <w:spacing w:line="600" w:lineRule="exact"/>
        <w:rPr>
          <w:rFonts w:ascii="Times New Roman" w:eastAsia="楷体_GB2312"/>
          <w:sz w:val="36"/>
          <w:szCs w:val="36"/>
        </w:rPr>
      </w:pPr>
      <w:r>
        <w:rPr>
          <w:rFonts w:ascii="Times New Roman" w:eastAsia="楷体_GB2312"/>
          <w:sz w:val="36"/>
          <w:szCs w:val="36"/>
        </w:rPr>
        <w:t>2012</w:t>
      </w:r>
      <w:r>
        <w:rPr>
          <w:rFonts w:ascii="Times New Roman" w:hAnsi="楷体_GB2312" w:eastAsia="楷体_GB2312"/>
          <w:sz w:val="36"/>
          <w:szCs w:val="36"/>
        </w:rPr>
        <w:t>年</w:t>
      </w:r>
      <w:r>
        <w:rPr>
          <w:rFonts w:ascii="Times New Roman" w:eastAsia="楷体_GB2312"/>
          <w:sz w:val="36"/>
          <w:szCs w:val="36"/>
        </w:rPr>
        <w:t>9</w:t>
      </w:r>
      <w:r>
        <w:rPr>
          <w:rFonts w:ascii="Times New Roman" w:hAnsi="楷体_GB2312" w:eastAsia="楷体_GB2312"/>
          <w:sz w:val="36"/>
          <w:szCs w:val="36"/>
        </w:rPr>
        <w:t>月</w:t>
      </w:r>
    </w:p>
    <w:p>
      <w:pPr>
        <w:rPr>
          <w:rFonts w:hint="eastAsia"/>
          <w:sz w:val="32"/>
          <w:szCs w:val="32"/>
        </w:rPr>
      </w:pPr>
    </w:p>
    <w:tbl>
      <w:tblPr>
        <w:tblStyle w:val="5"/>
        <w:tblW w:w="1009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1496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95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一、基本专业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哲学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逻辑学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010102*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010103K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宗教学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宗教学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经济统计学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财政学类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020201K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财政学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税收学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金融学类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保险学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投资学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投资学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经济与贸易类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国际经济与贸易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020402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贸易经济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贸易经济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国际文化贸易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政治学与行政学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政治学与行政学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国际政治经济学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外交学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社会工作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民族学类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060105*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科学社会主义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中国共产党历史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030202*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中国革命史与中国共产党党史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思想政治教育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治安学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治安学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030602K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侦查学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侦查学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030603K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高等教育管理（部分）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教育技术学（注：可授教育学或理学或工学学士学位）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教育技术学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艺术教育（注：可授教育学或艺术学学士学位）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小学教育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040108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特殊教育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言语听觉科学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040202K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运动训练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040202*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社会体育指导与管理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社会体育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040204K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武术与民族传统体育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040205*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运动人体科学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040204*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汉语言文学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汉语国际教育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对外汉语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中国语言文化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中国少数民族语言文学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中国少数民族语言文学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古典文献学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050105*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古典文献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英语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俄语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德语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050204*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西班牙语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050205*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阿拉伯语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050206*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日语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波斯语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050208△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050209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朝鲜语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050209*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朝鲜语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菲律宾语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050210△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菲律宾语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梵语巴利语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050211△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梵语巴利语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印度尼西亚语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050212△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印度尼西亚语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050213△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柬埔寨语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050214△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柬埔寨语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老挝语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050215△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老挝语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缅甸语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050216△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缅甸语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马来语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050217△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蒙古语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050218△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僧伽罗语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050219△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僧加罗语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050220*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乌尔都语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050221△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乌尔都语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希伯来语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050222△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希伯莱语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越南语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越南语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豪萨语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050224△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豪萨语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斯瓦希里语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050225△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斯瓦希里语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阿尔巴尼亚语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050226△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阿尔巴尼亚语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保加利亚语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050227△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保加利亚语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050228△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波兰语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050229△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斯洛伐克语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捷克语—斯洛伐克语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罗马尼亚语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050230△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罗马尼亚语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葡萄牙语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瑞典语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050232△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瑞典语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050233△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塞尔维亚—克罗地亚语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土耳其语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050234△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土耳其语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希腊语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050235△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希腊语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匈牙利语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050236△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匈牙利语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意大利语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050237*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意大利语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泰米尔语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050239W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泰米尔语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普什图语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普什图语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孟加拉语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孟加拉语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尼泊尔语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尼泊尔语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克罗地亚语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塞尔维亚语—克罗地亚语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克罗地亚语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荷兰语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荷兰语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芬兰语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芬兰语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乌克兰语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乌克兰语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挪威语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挪威语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丹麦语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丹麦语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冰岛语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冰岛语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爱尔兰语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爱尔兰语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拉脱维亚语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拉脱维亚语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立陶宛语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立陶宛语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斯洛文尼亚语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斯洛文尼亚语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爱沙尼亚语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爱沙尼亚语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马耳他语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马耳他语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050257</w:t>
            </w:r>
          </w:p>
        </w:tc>
        <w:tc>
          <w:tcPr>
            <w:tcW w:w="396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哈萨克语</w:t>
            </w:r>
          </w:p>
        </w:tc>
        <w:tc>
          <w:tcPr>
            <w:tcW w:w="149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050262S</w:t>
            </w:r>
          </w:p>
        </w:tc>
        <w:tc>
          <w:tcPr>
            <w:tcW w:w="336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哈萨克语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050258</w:t>
            </w:r>
          </w:p>
        </w:tc>
        <w:tc>
          <w:tcPr>
            <w:tcW w:w="396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乌兹别克语</w:t>
            </w:r>
          </w:p>
        </w:tc>
        <w:tc>
          <w:tcPr>
            <w:tcW w:w="149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050263S</w:t>
            </w:r>
          </w:p>
        </w:tc>
        <w:tc>
          <w:tcPr>
            <w:tcW w:w="336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乌兹别克语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050259</w:t>
            </w:r>
          </w:p>
        </w:tc>
        <w:tc>
          <w:tcPr>
            <w:tcW w:w="396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祖鲁语</w:t>
            </w:r>
          </w:p>
        </w:tc>
        <w:tc>
          <w:tcPr>
            <w:tcW w:w="149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050264S</w:t>
            </w:r>
          </w:p>
        </w:tc>
        <w:tc>
          <w:tcPr>
            <w:tcW w:w="336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祖鲁语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050260</w:t>
            </w:r>
          </w:p>
        </w:tc>
        <w:tc>
          <w:tcPr>
            <w:tcW w:w="396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拉丁语</w:t>
            </w:r>
          </w:p>
        </w:tc>
        <w:tc>
          <w:tcPr>
            <w:tcW w:w="149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050265S</w:t>
            </w:r>
          </w:p>
        </w:tc>
        <w:tc>
          <w:tcPr>
            <w:tcW w:w="3364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拉丁语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翻译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050255S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050262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商务英语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050249S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广告学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传播学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编辑出版学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编辑出版学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历史学类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 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世界史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060102*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世界历史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考古学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考古学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文物与博物馆学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博物馆学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数学与应用数学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信息与计算科学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应用物理学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核物理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  核物理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应用化学（注：可授理学或工学学士学位）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天文学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天文学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自然地理与资源环境（注：可授理学或管理学学士学位）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资源环境与城乡规划管理（部分）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人文地理与城乡规划（注：可授理学或管理学学士学位）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资源环境与城乡规划管理（部分）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070504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地理信息科学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大气科学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应用气象学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海洋技术(注：可授理学或工学学士学位)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地球物理学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空间科学与技术（注：可授理学或工学学士学位）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070802S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地球与空间科学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地球化学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生物资源科学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生物科学与生物技术（部分）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生物技术（注：可授理学或工学学士学位）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生物科学与生物技术（部分）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生物信息学（注：可授理学或工学学士学位）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心理学（注：可授理学或教育学学士学位）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应用心理学（注：可授理学或教育学学士学位）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应用统计学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统计学（部分）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tabs>
                <w:tab w:val="left" w:pos="417"/>
              </w:tabs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工程力学类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理论与应用力学（注：可授工学或理学学士学位）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理论与应用力学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080305Y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机械设计制造及其自动化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制造自动化与测控技术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体育装备工程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交通建设与装备（部分）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材料成型及控制工程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机械电子工程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工业设计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过程装备与控制工程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过程装备与控制工程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车辆工程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车辆工程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汽车服务工程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仪器仪表类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测控技术与仪器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测控技术与仪器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电子信息技术及仪器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材料科学与工程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080205Y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材料物理（注：可授工学或理学学士学位）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材料化学（注：可授工学或理学学士学位）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材料化学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冶金工程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稀土工程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金属材料工程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无机非金属材料工程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无机非金属材料工程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080407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高分子材料加工工程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复合材料与工程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复合材料与工程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能源与动力工程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热能与动力工程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能源工程及自动化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能源动力系统及自动化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能源与资源工程（部分）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电气工程及其自动化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080608Y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电力工程与管理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电机电器智能化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电子信息类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电子信息科学类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电子信息工程（注：可授工学或理学学士学位）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电子科学与技术（注：可授工学或理学学士学位）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电子科学与技术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真空电子技术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通信工程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微电子科学与工程（注：可授工学或理学学士学位）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微电子科学与工程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光电信息科学与工程（注：可授工学或理学学士学位）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光电子技术科学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光电子材料与器件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080706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080609Y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信息物理工程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自动化类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计算机类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计算机科学与技术（注：可授工学或理学学士学位）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仿真科学与技术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软件工程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080904K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信息安全（注：可授工学或理学或管理学学士学位）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科技防卫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080905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物联网工程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物联网工程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传感网技术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080906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影视艺术技术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土木类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080703Y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建筑工程教育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建筑环境与能源应用工程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建筑环境与设备工程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建筑设施智能技术（部分）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建筑节能技术与工程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给排水科学与工程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给排水科学与工程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建筑电气与智能化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080712S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建筑电气与智能化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建筑设施智能技术（部分）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水利水电工程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水利水电工程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水文与水资源工程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水文与水资源工程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港口航道与海岸工程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港口航道与海岸工程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港口海岸及治河工程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水资源与海洋工程（部分）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测绘工程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遥感科学与技术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化学工程与工艺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化工与制药（部分）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制药工程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化工与制药（部分）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080106Y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煤及煤层气工程（部分）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勘查技术与工程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勘查技术与工程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能源与资源工程（部分）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资源勘查工程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资源勘查工程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矿业类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采矿工程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石油工程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石油工程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煤及煤层气工程（部分）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矿物加工工程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矿物加工工程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油气储运工程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油气储运工程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纺织类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服装设计与工程（注：可授工学或艺术学学士学位）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轻化工程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包装工程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包装工程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081703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交通运输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总图设计与工业运输（部分）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交通建设与装备（部分）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081803K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航海技术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081804K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轮机工程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081805K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船舶与海洋工程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航空航天工程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航空航天工程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工程力学与航天航空工程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航天运输与控制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飞行器设计与工程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飞行器制造工程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飞行器动力工程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飞行器环境与生命保障工程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飞行器环境与生命保障工程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兵器类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081607Y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武器发射工程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武器系统与发射工程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探测制导与控制技术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探测制导与控制技术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弹药工程与爆炸技术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弹药工程与爆炸技术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特种能源技术与工程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特种能源工程与烟火技术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装甲车辆工程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地面武器机动工程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信息对抗技术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081606*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信息对抗技术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核工程类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核工程与核技术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核工程与核技术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核反应堆工程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辐射防护与核安全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辐射防护与环境工程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工程物理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核化工与核燃料工程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核化工与核燃料工程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农业机械化及其自动化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农业机械化及其自动化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农业电气化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农业电气化与自动化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农业建筑环境与能源工程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农业建筑环境与能源工程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082305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农业水利工程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农业水利工程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木材科学与工程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木材科学与工程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082403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林产化工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林产化工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0825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环境科学与工程类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环境科学类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环境生态工程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生态学（部分）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生物医学工程类</w:t>
            </w:r>
          </w:p>
        </w:tc>
        <w:tc>
          <w:tcPr>
            <w:tcW w:w="1496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082601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生物医学工程（注：可授工学或理学学士学位）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生物医学工程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医疗器械工程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食品科学与工程类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食品科学与工程（注：可授工学或农学学士学位）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农产品储运与加工教育（部分）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食品质量与安全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粮食工程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乳品工程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081416S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乳品工程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酿酒工程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酿酒工程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建筑类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080701Y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城乡规划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风景园林（注：可授工学或艺术学学士学位）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景观建筑设计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景观学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安全科学与工程类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082901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雷电防护科学与技术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081004W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灾害防治工程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083001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轻工生物技术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刑事科学技术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刑事科学技术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083102K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农产品储运与加工教育（部分）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植物保护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植物科学与技术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特用作物教育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种子科学与工程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种子科学与工程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设施农业科学与工程（注：可授农学或工学学士学位）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设施农业科学与工程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自然保护与环境生态类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农业资源与环境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植物资源工程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野生动物与自然保护区管理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野生动物与自然保护区管理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水土保持与荒漠化防治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070410W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畜禽生产教育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动物药学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动物药学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森林资源类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园林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森林保护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森林资源保护与游憩（部分）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水产养殖教育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海洋渔业科学与技术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海洋渔业科学与技术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草业科学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草业科学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食品卫生与营养学（注：授予理学学士学位）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100901K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医学检验技术（注：授予理学学士学位）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100304*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医学实验技术（注：授予理学学士学位）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医学影像技术（注：授予理学学士学位）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眼视光学(部分）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口腔医学技术（注：授予理学学士学位）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卫生检验与检疫（注：授予理学学士学位）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护理学（注：授予理学学士学位）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管理科学（注：可授管理学或理学学士学位）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110101*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110109S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071701W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系统理论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071702W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系统科学与工程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信息管理与信息系统（注：可授管理学或工学学士学位）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工程管理（注：可授管理学或工学学士学位）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房地产开发与管理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房地产经营管理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工程造价（注：可授管理学或工学学士学位）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110105W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120201K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工商管理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商务策划管理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110213S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特许经营管理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连锁经营管理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110317S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120203K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国际商务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人力资源管理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审计学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审计学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资产评估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物业管理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文化产业管理（注：可授管理学或艺术学学士学位）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文化产业管理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120301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农林经济管理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农林经济管理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农业经营管理教育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农村区域发展（注：可授管理学或农学学士学位）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农村区域发展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公共事业管理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110312S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国防教育与管理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110306W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高等教育管理（部分）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职业技术教育管理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行政管理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公共政策学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劳动与社会保障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110303*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劳动与社会保障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土地资源管理（注：可授管理学或工学学士学位）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110304*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110308W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图书情报与档案管理类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图书档案学类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图书馆学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图书馆学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档案学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档案学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信息资源管理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110503W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物流管理与工程类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物流工程（注：可授管理学或工学学士学位）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081207W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物流工程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工业工程类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工业工程（注：可授管理学或工学学士学位）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总图设计与工业运输（部分）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电子商务类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120801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电子商务（注：可授管理学或经济学或工学学士学位）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110209W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旅游管理类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120901K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森林资源保护与游憩（部分）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酒店管理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110218S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会展经济与管理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学科门类：艺术学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艺术学理论类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130101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艺术史论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050422W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音乐与舞蹈学类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音乐表演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作曲与作曲技术理论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作曲与作曲技术理论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舞蹈表演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050409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050409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130206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舞蹈编导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戏剧与影视学类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表演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050412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050411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电影学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戏剧影视文学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130305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广播电视编导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050420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050424S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广播影视编导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戏剧影视导演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导演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戏剧影视美术设计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戏剧影视美术设计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130308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录音艺术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录音艺术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130309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播音与主持艺术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050419*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播音与主持艺术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130310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050421W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美术学类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美术学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绘画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050404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雕塑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050405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130404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050416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设计学类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艺术设计学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050407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130502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视觉传达设计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130503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环境设计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产品设计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080303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工业设计（部分）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130505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服装与服饰设计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050408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艺术设计（部分）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130506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公共艺术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050430S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130507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工艺美术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040330W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装潢设计与工艺教育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130508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数字媒体艺术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080623W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050431S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数字游戏设计</w:t>
            </w:r>
          </w:p>
        </w:tc>
      </w:tr>
    </w:tbl>
    <w:p>
      <w:pPr>
        <w:rPr>
          <w:rFonts w:eastAsia="仿宋_GB2312"/>
        </w:rPr>
      </w:pPr>
    </w:p>
    <w:tbl>
      <w:tblPr>
        <w:tblStyle w:val="5"/>
        <w:tblW w:w="102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14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75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0101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伦理学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010104W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国民经济管理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020104T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资源与环境经济学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环境资源与发展经济学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商务经济学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020118H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商务经济学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020106T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能源经济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020121S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财政学类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金融学类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金融数学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020119H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金融数学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信用管理（注：可授经济学或管理学学士学位）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020111W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020307T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经济与金融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020120S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经济与贸易类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0201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经济学类（部分）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030102T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030102W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监狱学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030120W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监狱学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030204T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国际事务与国际关系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030408H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国际事务与国际关系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国际文化交流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030409H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欧洲事务与欧洲关系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030410H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东亚事务与东亚关系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国际事务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030205T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政治学、经济学与哲学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030411S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政治学、经济学与哲学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女性学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女性学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家政学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030303W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家政学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民族学类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0305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030604TK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禁毒学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禁毒学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030605TK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警犬技术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030606TK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经济犯罪侦查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经济犯罪侦查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030607TK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边防指挥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边防指挥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030608TK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消防指挥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消防指挥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030609TK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警卫学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030610TK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公安情报学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030511S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公安情报学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030611TK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犯罪学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犯罪学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030612TK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030613TK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涉外警务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涉外警务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030614TK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国内安全保卫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国内安全保卫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030615TK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警务指挥与战术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030516S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警务指挥与战术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040109T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华文教育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040110S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华文教育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林木生产教育[撤销，无布点]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特用动物教育[撤销，无布点]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农业机械教育[撤销，无布点]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农业建筑与环境控制教育[撤销，无布点]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制浆造纸工艺教育[撤销，无布点]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印刷工艺教育[撤销，无布点]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040321W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橡塑制品成型工艺教育[撤销，无布点]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纺织工艺教育[撤销，无布点]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染整工艺教育[撤销，无布点]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化工工艺教育[撤销，无布点]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化工分析与检测技术教育[撤销，无布点]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 建筑材料工程教育[撤销，无布点]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0402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运动康复（注：可授教育学或理学学士学位）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运动康复与健康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休闲体育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040207S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应用语言学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050107T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秘书学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文秘教育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0503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050306T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网络与新媒体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新媒体与信息网络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媒体创意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050307T</w:t>
            </w:r>
          </w:p>
        </w:tc>
        <w:tc>
          <w:tcPr>
            <w:tcW w:w="414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数字出版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050308S</w:t>
            </w:r>
          </w:p>
        </w:tc>
        <w:tc>
          <w:tcPr>
            <w:tcW w:w="342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历史学类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0601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 历史学类（部分）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文物保护技术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文物保护技术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ind w:firstLine="440" w:firstLineChars="2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外国语言与外国历史（注：可授</w:t>
            </w:r>
            <w:r>
              <w:rPr>
                <w:rFonts w:eastAsia="仿宋_GB2312"/>
                <w:kern w:val="0"/>
                <w:sz w:val="24"/>
              </w:rPr>
              <w:t>历史学或文学学士学位）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060107S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ind w:firstLine="440" w:firstLineChars="200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外国语言与外国历史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数理基础科学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070103S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数理基础科学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声学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070203W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化学生物学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分子科学与工程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070304W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分子科学与工程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海洋资源与环境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海洋生物资源与环境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军事海洋学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071004W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军事海洋学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地球信息科学与技术（注：可授理学或工学学士学位）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070704W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地球信息科学与技术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070904T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古生物学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070603S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古生物学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工程力学类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080209T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机械工艺技术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机械制造工艺教育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机械维修及检测技术教育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080210T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微机电系统工程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080310S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微机电系统工程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080211T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机电技术教育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机电技术教育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汽车维修工程教育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汽车维修工程教育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仪器仪表类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0804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材料科学类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080409T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粉体材料科学与工程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粉体材料科学与工程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080410T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宝石及材料工艺学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宝石及材料工艺学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080411T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焊接技术与工程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080207W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焊接技术与工程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080412T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功能材料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生物功能材料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纳米材料与技术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纳米材料与技术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080414T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新能源材料与器件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新能源材料与器件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能源与环境系统工程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能源与环境系统工程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080503T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新能源科学与工程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080512S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新能源科学与工程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080507S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风能与动力工程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智能电网信息工程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智能电网信息工程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光源与照明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光源与照明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电气工程与智能控制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080633H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电气工程与智能控制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电子信息类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ind w:firstLine="214" w:firstLineChars="97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电子信息科学类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广播电视工程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080708T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水声工程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080709T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电子封装技术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电子封装技术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080710T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集成电路设计与集成系统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080615W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集成电路设计与集成系统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080711T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电磁场与无线技术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080631S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电磁场与无线技术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电波传播与天线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电子信息科学与技术(注：可授工学或理学学士学位)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071201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电子信息科学与技术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电信工程及管理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080632H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电信工程及管理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080716T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应用电子技术教育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040318W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应用电子技术教育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自动化类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080802T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轨道交通信号与控制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自动化（部分）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计算机类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智能科学与技术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智能科学与技术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080908T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空间信息与数字技术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空间信息与数字技术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080909T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电子与计算机工程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080637H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电子与计算机工程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土木类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城市地下空间工程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城市地下空间工程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道路桥梁与渡河工程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080724W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道路桥梁与渡河工程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水务工程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0809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081203T</w:t>
            </w:r>
          </w:p>
        </w:tc>
        <w:tc>
          <w:tcPr>
            <w:tcW w:w="414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导航工程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080904S</w:t>
            </w:r>
          </w:p>
        </w:tc>
        <w:tc>
          <w:tcPr>
            <w:tcW w:w="342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导航工程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081204T</w:t>
            </w:r>
          </w:p>
        </w:tc>
        <w:tc>
          <w:tcPr>
            <w:tcW w:w="414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地理国情监测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080905S</w:t>
            </w:r>
          </w:p>
        </w:tc>
        <w:tc>
          <w:tcPr>
            <w:tcW w:w="342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地理国情监测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081303T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资源循环科学与工程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080218S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资源循环科学与工程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080210W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再生资源科学与技术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能源化学工程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能源化学工程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化学工程与工业生物工程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地质类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地下水科学与工程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080109S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地下水科学与工程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矿业类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地矿类（部分）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矿物资源工程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080107Y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矿物资源工程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海洋油气工程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080111S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海洋油气工程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纺织类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非织造材料与工程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081412S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非织造材料与工程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081604T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服装设计与工艺教育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040329W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服装设计与工艺教育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081806T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交通设备与控制工程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交通信息与控制工程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交通设备信息工程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080647S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交通设备与控制工程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救助与打捞工程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081211S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救助与打捞工程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081808TK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船舶电子电气工程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080636S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船舶电子电气工程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海洋工程与技术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081903T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海洋资源开发技术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081303S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海洋资源开发技术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飞行器质量与可靠性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081508S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质量与可靠性工程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082007T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飞行器适航技术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081212S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航空器适航技术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兵器类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武器类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核工程类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能源动力类（部分）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0819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0820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0825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环境科学与工程类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0714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ind w:firstLine="216" w:firstLineChars="98"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环境科学类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环保设备工程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081009S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环保设备工程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082506T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资源环境科学（注：可授工学或理学学士学位）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071403W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资源环境科学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资源科学与工程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082507T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水质科学与技术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081003W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生物医学工程类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  <w:szCs w:val="22"/>
              </w:rPr>
              <w:t>0806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电气信息类（部分）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082602T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假肢矫形工程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080622W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假肢矫形工程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食品科学与工程类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轻工纺织食品类（部分）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葡萄与葡萄酒工程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081409W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葡萄与葡萄酒工程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082708T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烹饪与营养教育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烹饪与营养教育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建筑类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0807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土建类（部分）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082804T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历史建筑保护工程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080707W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历史建筑保护工程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安全科学与工程类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0810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环境与安全类（部分）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0818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083002T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生物制药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081107S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0831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0821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083103TK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083104TK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安全防范工程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082103W</w:t>
            </w:r>
          </w:p>
        </w:tc>
        <w:tc>
          <w:tcPr>
            <w:tcW w:w="342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安全防范工程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083105TK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公安视听技术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公安视听技术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083106TK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抢险救援指挥与技术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082108S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抢险救援指挥与技术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083107TK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火灾勘查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030504W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火灾勘查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083108TK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网络安全与执法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网络安全与执法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083109TK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核生化消防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082105W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核生化消防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茶学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090104△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090108T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烟草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烟草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090109T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应用生物科学（注：可授农学或理学学士学位）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应用生物教育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090110T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农艺教育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040301W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农艺教育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090111T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040302W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园艺教育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自然保护与环境生态类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蚕学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090502△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090303T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蜂学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090503W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090403T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动植物检疫（注：可授农学或理学学士学位）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070406W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动植物检疫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林学类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森林资源类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090603T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水族科学与技术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090703S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0902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草业科学类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100302*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100206TK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100403TK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100404TK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100206S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100405TK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全球健康学（注：授予理学学士学位）</w:t>
            </w:r>
          </w:p>
        </w:tc>
        <w:tc>
          <w:tcPr>
            <w:tcW w:w="1440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100205S</w:t>
            </w:r>
          </w:p>
        </w:tc>
        <w:tc>
          <w:tcPr>
            <w:tcW w:w="3420" w:type="dxa"/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100703TK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100808S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100810S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100809S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100811W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中药制药（注：可授理学或工学学士学位）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中草药栽培与鉴定（注：授予理学学士学位）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101008T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听力与言语康复学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100310W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120106TK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保密管理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信息管理与信息系统（部分）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120211T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劳动关系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110314S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120212T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体育经济与管理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020113W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体育产业管理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财务会计教育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040334W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财务会计教育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120214T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040336W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市场营销教育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120406TK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海关管理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110319S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120407T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交通管理（注：可授管理学或工学学士学位）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110313S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120408T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海事管理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081208W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120409T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公共关系学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110305W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公共关系学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图书情报与档案管理类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图书档案学类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物流管理与工程类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120603T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采购管理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110219S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采购管理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工业工程类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管理科学与工程类（部分）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标准化工程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110110S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标准化工程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120703T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质量管理工程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110107S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电子商务类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120802T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电子商务及法律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110216H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电子商务及法律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旅游管理类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工商管理类（部分）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120904T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旅游管理与服务教育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040331W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ind w:right="-288" w:rightChars="-137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学科门类：艺术学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艺术学理论类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音乐与舞蹈学类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戏剧与影视学类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130311T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影视摄影与制作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050416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摄影（部分）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050432S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数字电影技术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050426S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照明艺术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美术学类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130405T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书法学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050425S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书法学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130406T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中国画</w:t>
            </w: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050429S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设计学类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  <w:szCs w:val="22"/>
              </w:rPr>
              <w:t>[新增]　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130509T</w:t>
            </w:r>
          </w:p>
        </w:tc>
        <w:tc>
          <w:tcPr>
            <w:tcW w:w="4140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艺术与科技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050428S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音乐科技与艺术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050427S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会展艺术与技术</w:t>
            </w:r>
          </w:p>
        </w:tc>
      </w:tr>
    </w:tbl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  <w:color w:val="000000"/>
          <w:kern w:val="0"/>
          <w:sz w:val="22"/>
          <w:szCs w:val="22"/>
        </w:rPr>
        <w:t>　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6" w:h="16838"/>
      <w:pgMar w:top="567" w:right="1134" w:bottom="1134" w:left="1134" w:header="720" w:footer="720" w:gutter="0"/>
      <w:pgBorders w:offsetFrom="page">
        <w:top w:val="single" w:color="auto" w:sz="2" w:space="24"/>
        <w:left w:val="single" w:color="auto" w:sz="2" w:space="24"/>
        <w:bottom w:val="single" w:color="auto" w:sz="2" w:space="24"/>
        <w:right w:val="single" w:color="auto" w:sz="2" w:space="24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23CF"/>
    <w:rsid w:val="03662EC0"/>
    <w:rsid w:val="11CA7B05"/>
    <w:rsid w:val="16863C93"/>
    <w:rsid w:val="3CB523CF"/>
    <w:rsid w:val="649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0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2022-03-08T01:21:00Z</dcterms:created>
  <dc:creator>Administrator</dc:creator>
  <cp:lastModifiedBy>Administrator</cp:lastModifiedBy>
  <dcterms:modified xsi:type="dcterms:W3CDTF">2022-03-08T01:33:45Z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FBE5AB5B7B3646479218AF646FB863CE</vt:lpwstr>
  </property>
</Properties>
</file>