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同意报考意见书</w:t>
      </w:r>
    </w:p>
    <w:p>
      <w:pPr>
        <w:jc w:val="center"/>
        <w:rPr>
          <w:rFonts w:hint="eastAsia" w:ascii="华文楷体" w:hAnsi="华文楷体" w:eastAsia="华文楷体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姓名：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 xml:space="preserve">   身份证号：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所在学校：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</w:rPr>
        <w:t xml:space="preserve"> 学校办学性质：公办/民办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报考人员身份:公办学校在编教师/公办学校非在编教师/民办学校教师</w:t>
      </w:r>
    </w:p>
    <w:p>
      <w:pPr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入校时间：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月，在校期间任教学科：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 xml:space="preserve">   </w:t>
      </w:r>
    </w:p>
    <w:p>
      <w:pPr>
        <w:ind w:firstLine="720" w:firstLineChars="22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经研究，同意该同志参加蚌埠</w:t>
      </w:r>
      <w:r>
        <w:rPr>
          <w:rFonts w:hint="eastAsia" w:ascii="仿宋" w:hAnsi="仿宋" w:eastAsia="仿宋"/>
          <w:sz w:val="32"/>
          <w:szCs w:val="32"/>
          <w:lang w:eastAsia="zh-CN"/>
        </w:rPr>
        <w:t>经济开发区公开招聘高层次优秀教师</w:t>
      </w:r>
      <w:r>
        <w:rPr>
          <w:rFonts w:hint="eastAsia" w:ascii="仿宋" w:hAnsi="仿宋" w:eastAsia="仿宋"/>
          <w:sz w:val="32"/>
          <w:szCs w:val="32"/>
        </w:rPr>
        <w:t>考试。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pacing w:val="-20"/>
          <w:sz w:val="32"/>
          <w:szCs w:val="32"/>
        </w:rPr>
      </w:pPr>
    </w:p>
    <w:p>
      <w:pPr>
        <w:rPr>
          <w:rFonts w:hint="eastAsia" w:ascii="仿宋" w:hAnsi="仿宋" w:eastAsia="仿宋"/>
          <w:spacing w:val="-20"/>
          <w:sz w:val="32"/>
          <w:szCs w:val="32"/>
        </w:rPr>
      </w:pPr>
      <w:r>
        <w:rPr>
          <w:rFonts w:hint="eastAsia" w:ascii="仿宋" w:hAnsi="仿宋" w:eastAsia="仿宋"/>
          <w:spacing w:val="-20"/>
          <w:sz w:val="32"/>
          <w:szCs w:val="32"/>
        </w:rPr>
        <w:t>所在学校盖章           教育主管部门盖章     人事主管部门盖章</w:t>
      </w:r>
    </w:p>
    <w:p>
      <w:pPr>
        <w:ind w:firstLine="3360" w:firstLineChars="10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 月    日</w:t>
      </w:r>
    </w:p>
    <w:p>
      <w:pPr>
        <w:ind w:firstLine="480" w:firstLineChars="150"/>
        <w:rPr>
          <w:rFonts w:hint="eastAsia"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color w:val="FF0000"/>
          <w:sz w:val="32"/>
          <w:szCs w:val="32"/>
        </w:rPr>
        <w:t>（</w:t>
      </w:r>
      <w:r>
        <w:rPr>
          <w:rFonts w:hint="eastAsia" w:ascii="仿宋" w:hAnsi="仿宋" w:eastAsia="仿宋"/>
          <w:color w:val="FF0000"/>
          <w:sz w:val="32"/>
          <w:szCs w:val="32"/>
          <w:lang w:eastAsia="zh-CN"/>
        </w:rPr>
        <w:t>区聘和</w:t>
      </w:r>
      <w:r>
        <w:rPr>
          <w:rFonts w:hint="eastAsia" w:ascii="仿宋" w:hAnsi="仿宋" w:eastAsia="仿宋"/>
          <w:color w:val="FF0000"/>
          <w:sz w:val="32"/>
          <w:szCs w:val="32"/>
        </w:rPr>
        <w:t>在编教师须在</w:t>
      </w:r>
      <w:r>
        <w:rPr>
          <w:rFonts w:hint="eastAsia" w:ascii="仿宋" w:hAnsi="仿宋" w:eastAsia="仿宋"/>
          <w:color w:val="FF0000"/>
          <w:sz w:val="32"/>
          <w:szCs w:val="32"/>
          <w:lang w:eastAsia="zh-CN"/>
        </w:rPr>
        <w:t>报名</w:t>
      </w:r>
      <w:r>
        <w:rPr>
          <w:rFonts w:hint="eastAsia" w:ascii="仿宋" w:hAnsi="仿宋" w:eastAsia="仿宋"/>
          <w:color w:val="FF0000"/>
          <w:sz w:val="32"/>
          <w:szCs w:val="32"/>
        </w:rPr>
        <w:t>之前取得</w:t>
      </w:r>
      <w:r>
        <w:rPr>
          <w:rFonts w:hint="eastAsia" w:ascii="仿宋" w:hAnsi="仿宋" w:eastAsia="仿宋"/>
          <w:color w:val="FF0000"/>
          <w:sz w:val="32"/>
          <w:szCs w:val="32"/>
          <w:lang w:eastAsia="zh-CN"/>
        </w:rPr>
        <w:t>单位和主管部门同意的</w:t>
      </w:r>
      <w:r>
        <w:rPr>
          <w:rFonts w:hint="eastAsia" w:ascii="仿宋" w:hAnsi="仿宋" w:eastAsia="仿宋"/>
          <w:color w:val="FF0000"/>
          <w:sz w:val="32"/>
          <w:szCs w:val="32"/>
        </w:rPr>
        <w:t>报考意见书，</w:t>
      </w:r>
      <w:r>
        <w:rPr>
          <w:rFonts w:hint="eastAsia" w:ascii="仿宋" w:hAnsi="仿宋" w:eastAsia="仿宋"/>
          <w:color w:val="FF0000"/>
          <w:sz w:val="32"/>
          <w:szCs w:val="32"/>
          <w:lang w:eastAsia="zh-CN"/>
        </w:rPr>
        <w:t>在编教师</w:t>
      </w:r>
      <w:r>
        <w:rPr>
          <w:rFonts w:hint="eastAsia" w:ascii="仿宋" w:hAnsi="仿宋" w:eastAsia="仿宋"/>
          <w:color w:val="FF0000"/>
          <w:sz w:val="32"/>
          <w:szCs w:val="32"/>
        </w:rPr>
        <w:t>须加盖同级人事综合管理部门公章）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907" w:right="1418" w:bottom="62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ins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6E4E54"/>
    <w:rsid w:val="01205C12"/>
    <w:rsid w:val="0A2B60BC"/>
    <w:rsid w:val="19946E8B"/>
    <w:rsid w:val="1A81347E"/>
    <w:rsid w:val="1E852C2C"/>
    <w:rsid w:val="4E6E4E54"/>
    <w:rsid w:val="5A166C8E"/>
    <w:rsid w:val="5AAD1584"/>
    <w:rsid w:val="5AB05FCB"/>
    <w:rsid w:val="745B296A"/>
    <w:rsid w:val="78F2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FollowedHyperlink"/>
    <w:basedOn w:val="6"/>
    <w:uiPriority w:val="0"/>
    <w:rPr>
      <w:color w:val="333333"/>
      <w:u w:val="none"/>
    </w:rPr>
  </w:style>
  <w:style w:type="character" w:styleId="10">
    <w:name w:val="Hyperlink"/>
    <w:basedOn w:val="6"/>
    <w:uiPriority w:val="0"/>
    <w:rPr>
      <w:color w:val="0000FF"/>
      <w:u w:val="single"/>
    </w:rPr>
  </w:style>
  <w:style w:type="character" w:styleId="11">
    <w:name w:val="HTML Code"/>
    <w:basedOn w:val="6"/>
    <w:uiPriority w:val="0"/>
    <w:rPr>
      <w:rFonts w:ascii="Courier New" w:hAnsi="Courier New"/>
      <w:sz w:val="20"/>
      <w:bdr w:val="none" w:color="auto" w:sz="0" w:space="0"/>
    </w:rPr>
  </w:style>
  <w:style w:type="character" w:customStyle="1" w:styleId="12">
    <w:name w:val="first-child"/>
    <w:basedOn w:val="6"/>
    <w:uiPriority w:val="0"/>
    <w:rPr>
      <w:b/>
      <w:bCs/>
      <w:color w:val="333333"/>
    </w:rPr>
  </w:style>
  <w:style w:type="character" w:customStyle="1" w:styleId="13">
    <w:name w:val="layui-layer-tabnow"/>
    <w:basedOn w:val="6"/>
    <w:uiPriority w:val="0"/>
    <w:rPr>
      <w:bdr w:val="single" w:color="CCCCCC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2022-03-07T01:18:00Z</dcterms:created>
  <dc:creator>Administrator</dc:creator>
  <cp:lastModifiedBy>Administrator</cp:lastModifiedBy>
  <dcterms:modified xsi:type="dcterms:W3CDTF">2022-03-07T04:05:08Z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49DEEA9940614F619790AAED547B2F8A</vt:lpwstr>
  </property>
</Properties>
</file>