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hAnsi="华文中宋" w:eastAsia="华文中宋"/>
          <w:bCs/>
          <w:sz w:val="44"/>
          <w:szCs w:val="34"/>
        </w:rPr>
      </w:pPr>
      <w:r>
        <w:rPr>
          <w:rFonts w:hint="eastAsia" w:hAnsi="华文中宋" w:eastAsia="华文中宋"/>
          <w:bCs/>
          <w:sz w:val="44"/>
          <w:szCs w:val="34"/>
        </w:rPr>
        <w:t>面向普通高校师范类专业毕业生公开招聘教师</w:t>
      </w:r>
    </w:p>
    <w:p>
      <w:pPr>
        <w:spacing w:line="500" w:lineRule="exact"/>
        <w:jc w:val="center"/>
        <w:rPr>
          <w:rFonts w:hint="eastAsia" w:hAnsi="华文中宋" w:eastAsia="华文中宋"/>
          <w:bCs/>
          <w:sz w:val="44"/>
          <w:szCs w:val="34"/>
        </w:rPr>
      </w:pPr>
      <w:r>
        <w:rPr>
          <w:rFonts w:hint="eastAsia" w:hAnsi="华文中宋" w:eastAsia="华文中宋"/>
          <w:bCs/>
          <w:sz w:val="44"/>
          <w:szCs w:val="34"/>
        </w:rPr>
        <w:t>报名表</w:t>
      </w:r>
    </w:p>
    <w:p>
      <w:pPr>
        <w:spacing w:line="500" w:lineRule="exact"/>
        <w:rPr>
          <w:rFonts w:hint="eastAsia"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招聘岗位：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 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076"/>
        <w:gridCol w:w="43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师范类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  <w:r>
              <w:rPr>
                <w:rFonts w:hint="eastAsia"/>
                <w:szCs w:val="21"/>
              </w:rPr>
              <w:t>种类</w:t>
            </w:r>
            <w:r>
              <w:rPr>
                <w:szCs w:val="21"/>
              </w:rPr>
              <w:t>及学科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考点名称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 w:firstLine="210" w:firstLineChars="10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before="62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本人对招聘公告已经完全了解，此《报名表》中所填信息及本人所提供的报名资料全部真实，如有弄虚作假，取消本人应聘资格，并承担相关法律责任。如果被录用，承诺在宿迁市        服务期不少于5年，如中途离职，愿意承担违约责任。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>
            <w:pPr>
              <w:ind w:right="-105" w:rightChars="-50" w:firstLine="5880" w:firstLineChars="280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rFonts w:hint="eastAsia"/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2.本表一式两份，承诺人签名须本人手写，贴2寸照片。</w:t>
      </w:r>
    </w:p>
    <w:p>
      <w:bookmarkStart w:id="0" w:name="_GoBack"/>
      <w:bookmarkEnd w:id="0"/>
    </w:p>
    <w:sectPr>
      <w:footerReference r:id="rId3" w:type="default"/>
      <w:pgSz w:w="11906" w:h="16838"/>
      <w:pgMar w:top="1247" w:right="794" w:bottom="850" w:left="79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ErUc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2zpM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WErU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2184D"/>
    <w:rsid w:val="12124F68"/>
    <w:rsid w:val="185778D5"/>
    <w:rsid w:val="2DC2184D"/>
    <w:rsid w:val="411B358A"/>
    <w:rsid w:val="5A4765ED"/>
    <w:rsid w:val="5D0C64DD"/>
    <w:rsid w:val="661E2DBA"/>
    <w:rsid w:val="775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onljsm"/>
    <w:basedOn w:val="6"/>
    <w:uiPriority w:val="0"/>
    <w:rPr>
      <w:color w:val="FFFFFF"/>
      <w:shd w:val="clear" w:fill="087FD8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2022-03-03T01:23:00Z</dcterms:created>
  <dc:creator>Administrator</dc:creator>
  <cp:lastModifiedBy>Administrator</cp:lastModifiedBy>
  <dcterms:modified xsi:type="dcterms:W3CDTF">2022-03-03T04:00:30Z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AB116B167E4A4DDF8D95B42B09B6BAC4</vt:lpwstr>
  </property>
</Properties>
</file>