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4061"/>
        <w:gridCol w:w="4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58B2BC"/>
            <w:vAlign w:val="center"/>
          </w:tcPr>
          <w:p>
            <w:r>
              <w:t>编号</w:t>
            </w:r>
          </w:p>
        </w:tc>
        <w:tc>
          <w:tcPr>
            <w:tcW w:w="20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58B2BC"/>
            <w:vAlign w:val="center"/>
          </w:tcPr>
          <w:p>
            <w:r>
              <w:rPr>
                <w:rFonts w:hint="default"/>
              </w:rPr>
              <w:t>资格条件</w:t>
            </w:r>
          </w:p>
        </w:tc>
        <w:tc>
          <w:tcPr>
            <w:tcW w:w="2249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58B2BC"/>
            <w:vAlign w:val="center"/>
          </w:tcPr>
          <w:p>
            <w:r>
              <w:rPr>
                <w:rFonts w:hint="default"/>
              </w:rPr>
              <w:t>须提交的材料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CF1F4"/>
            <w:vAlign w:val="center"/>
          </w:tcPr>
          <w:p>
            <w:r>
              <w:rPr>
                <w:rFonts w:hint="default"/>
              </w:rPr>
              <w:t>T1</w:t>
            </w:r>
          </w:p>
        </w:tc>
        <w:tc>
          <w:tcPr>
            <w:tcW w:w="20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CF1F4"/>
            <w:vAlign w:val="center"/>
          </w:tcPr>
          <w:p>
            <w:r>
              <w:rPr>
                <w:rFonts w:hint="default"/>
              </w:rPr>
              <w:t>男性年龄在50周岁、女性年龄在45周岁以下的特级教师</w:t>
            </w:r>
          </w:p>
        </w:tc>
        <w:tc>
          <w:tcPr>
            <w:tcW w:w="2249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CF1F4"/>
            <w:vAlign w:val="center"/>
          </w:tcPr>
          <w:p>
            <w:r>
              <w:rPr>
                <w:rFonts w:hint="default"/>
              </w:rPr>
              <w:t>身份证、特级教师证书、学历证书、教师资格证书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CF1F4"/>
            <w:vAlign w:val="center"/>
          </w:tcPr>
          <w:p>
            <w:r>
              <w:rPr>
                <w:rFonts w:hint="default"/>
              </w:rPr>
              <w:t>T6</w:t>
            </w:r>
          </w:p>
        </w:tc>
        <w:tc>
          <w:tcPr>
            <w:tcW w:w="20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CF1F4"/>
            <w:vAlign w:val="center"/>
          </w:tcPr>
          <w:p>
            <w:r>
              <w:rPr>
                <w:rFonts w:hint="default"/>
              </w:rPr>
              <w:t>年龄在40周岁以下，具有相应层次的教师资格证，具有博士研究生学历或学位</w:t>
            </w:r>
          </w:p>
        </w:tc>
        <w:tc>
          <w:tcPr>
            <w:tcW w:w="2249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CF1F4"/>
            <w:vAlign w:val="center"/>
          </w:tcPr>
          <w:p>
            <w:r>
              <w:rPr>
                <w:rFonts w:hint="default"/>
              </w:rPr>
              <w:t>身份证、教师资格证书、博士研究生学历或学位证书</w:t>
            </w:r>
          </w:p>
        </w:tc>
      </w:tr>
    </w:tbl>
    <w:p>
      <w:r>
        <w:rPr>
          <w:rFonts w:hint="default"/>
        </w:rPr>
        <w:t>注：50周岁以下为1972年1月1日以后出生，45周岁以下为1977年1月1日以后出生，40周岁以下为1982年1月1日以后出生，35周岁以下为1987年1月1日以后出生。</w:t>
      </w:r>
    </w:p>
    <w:p>
      <w:pPr>
        <w:rPr>
          <w:rFonts w:hint="default"/>
        </w:rPr>
      </w:pPr>
      <w:r>
        <w:rPr>
          <w:rFonts w:hint="default"/>
        </w:rPr>
        <w:t>热诚欢迎符合资格条件的优秀骨干教师提交材料和《信息表》；在查看材料后，我校将联系优秀骨干教师并确定考核等事宜。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20C305E4"/>
    <w:rsid w:val="30E705E0"/>
    <w:rsid w:val="43741801"/>
    <w:rsid w:val="54C21BC9"/>
    <w:rsid w:val="583A7054"/>
    <w:rsid w:val="59595D1E"/>
    <w:rsid w:val="66C64C84"/>
    <w:rsid w:val="7BD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1E21997B163B481CA167038F4AA9AFC0</vt:lpwstr>
  </property>
</Properties>
</file>