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本人报考钟山县</w:t>
      </w:r>
      <w:r>
        <w:rPr>
          <w:rFonts w:ascii="Times New Roman" w:hAnsi="Times New Roman" w:eastAsia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年春季专项招聘中学教师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</w:t>
      </w:r>
    </w:p>
    <w:p>
      <w:pPr>
        <w:spacing w:line="6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ascii="Times New Roman" w:hAnsi="仿宋_GB2312" w:eastAsia="仿宋_GB2312"/>
          <w:sz w:val="32"/>
          <w:szCs w:val="32"/>
        </w:rPr>
        <w:t>职位，我已仔细阅读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钟山县</w:t>
      </w:r>
      <w:r>
        <w:rPr>
          <w:rFonts w:ascii="Times New Roman" w:hAnsi="Times New Roman" w:eastAsia="仿宋_GB2312"/>
          <w:bCs/>
          <w:sz w:val="32"/>
          <w:szCs w:val="32"/>
        </w:rPr>
        <w:t>2022</w:t>
      </w:r>
      <w:r>
        <w:rPr>
          <w:rFonts w:ascii="Times New Roman" w:hAnsi="仿宋_GB2312" w:eastAsia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春季专项招聘中学教师</w:t>
      </w:r>
      <w:r>
        <w:rPr>
          <w:rFonts w:ascii="Times New Roman" w:hAnsi="Times New Roman" w:eastAsia="仿宋_GB2312"/>
          <w:color w:val="000000"/>
          <w:sz w:val="32"/>
          <w:szCs w:val="32"/>
        </w:rPr>
        <w:t>简章</w:t>
      </w:r>
      <w:r>
        <w:rPr>
          <w:rFonts w:ascii="Times New Roman" w:hAnsi="Times New Roman" w:eastAsia="仿宋_GB2312"/>
          <w:sz w:val="32"/>
          <w:szCs w:val="32"/>
        </w:rPr>
        <w:t>》，清楚并理解其内容和</w:t>
      </w:r>
      <w:r>
        <w:rPr>
          <w:rFonts w:ascii="Times New Roman" w:hAnsi="仿宋_GB2312" w:eastAsia="仿宋_GB2312"/>
          <w:sz w:val="32"/>
          <w:szCs w:val="32"/>
        </w:rPr>
        <w:t>要求。在此我郑重承诺：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一、自觉遵守本次招聘工作的有关规定；遵守考试纪律，服从考试安排，不舞弊或协助他人舞弊。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二、不弄虚作假，不伪造、不使用假证明、假照片、假证书，真实、完整、准确地提供本人报名信息和相关材料。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三、保证符合招聘简章及岗计划表中要求的资格条件，认真履行报考人员的各项义务，准确提供有效的联系方式，并保证在招聘期间联系方式畅通。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四、不传播、不编造虚假信息，不恶意举报。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五、进入面试、体检、考察、公示、聘用等程序，不无故放弃资格。特殊情况确需放弃的，提前向招聘单位说明原因，并在进入考察、公示程序前提出书面放弃申请。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对违反以上承诺所造成的后果，本人自愿承担相应责任，接受有关处理。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4320" w:firstLineChars="1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报考人（签字）：</w:t>
      </w:r>
    </w:p>
    <w:p>
      <w:pPr>
        <w:spacing w:line="54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13" w:right="1531" w:bottom="1418" w:left="1531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- 1 -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- 7 -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E28CC"/>
    <w:rsid w:val="14591247"/>
    <w:rsid w:val="26E522F3"/>
    <w:rsid w:val="3BFE28CC"/>
    <w:rsid w:val="4CF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2022-01-27T01:01:00Z</dcterms:created>
  <dc:creator>Administrator</dc:creator>
  <cp:lastModifiedBy>Administrator</cp:lastModifiedBy>
  <dcterms:modified xsi:type="dcterms:W3CDTF">2022-01-27T01:09:57Z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90B7D52CBB1440D7BE8F7AD6DA9363E7</vt:lpwstr>
  </property>
</Properties>
</file>