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sz w:val="21"/>
          <w:szCs w:val="21"/>
          <w:lang w:eastAsia="zh-CN"/>
        </w:rPr>
      </w:pPr>
      <w:r>
        <w:rPr>
          <w:rFonts w:hint="eastAsia" w:ascii="方正小标宋简体" w:eastAsia="方正小标宋简体"/>
          <w:sz w:val="21"/>
          <w:szCs w:val="21"/>
          <w:lang w:eastAsia="zh-CN"/>
        </w:rPr>
        <w:t>附件</w:t>
      </w:r>
      <w:r>
        <w:rPr>
          <w:rFonts w:hint="eastAsia" w:ascii="方正小标宋简体" w:eastAsia="方正小标宋简体"/>
          <w:sz w:val="21"/>
          <w:szCs w:val="21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（姓名）</w:t>
      </w:r>
      <w:r>
        <w:rPr>
          <w:rFonts w:hint="eastAsia" w:ascii="仿宋_GB2312" w:eastAsia="仿宋_GB2312"/>
          <w:sz w:val="32"/>
          <w:szCs w:val="32"/>
          <w:lang w:eastAsia="zh-CN"/>
        </w:rPr>
        <w:t>现就职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现单位名称</w:t>
      </w:r>
      <w:r>
        <w:rPr>
          <w:rFonts w:hint="eastAsia" w:ascii="仿宋_GB2312" w:eastAsia="仿宋_GB2312"/>
          <w:sz w:val="32"/>
          <w:szCs w:val="32"/>
        </w:rPr>
        <w:t>），参加深圳市龙华区教育系统202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博士</w:t>
      </w:r>
      <w:r>
        <w:rPr>
          <w:rFonts w:hint="eastAsia" w:ascii="仿宋_GB2312" w:eastAsia="仿宋_GB2312"/>
          <w:sz w:val="32"/>
          <w:szCs w:val="32"/>
        </w:rPr>
        <w:t>选聘考试，报考岗位为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，岗位编号为：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。现就有关材料承诺如下：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本人承诺</w:t>
      </w:r>
      <w:r>
        <w:rPr>
          <w:rFonts w:hint="eastAsia" w:ascii="仿宋_GB2312" w:eastAsia="仿宋_GB2312"/>
          <w:sz w:val="32"/>
          <w:szCs w:val="32"/>
          <w:lang w:eastAsia="zh-CN"/>
        </w:rPr>
        <w:t>所提交资料真实，不存在弄虚作假等行为，否则将自愿承担相应责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任。</w:t>
      </w:r>
    </w:p>
    <w:p>
      <w:pPr>
        <w:widowControl/>
        <w:shd w:val="clear" w:color="auto" w:fill="FFFFFF"/>
        <w:spacing w:line="52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本人属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  <w:t>年9月1日至</w:t>
      </w:r>
      <w:r>
        <w:rPr>
          <w:rFonts w:hint="default" w:ascii="仿宋_GB2312" w:hAnsi="仿宋_GB2312" w:eastAsia="仿宋_GB2312" w:cs="仿宋_GB2312"/>
          <w:color w:val="000000"/>
          <w:spacing w:val="15"/>
          <w:kern w:val="0"/>
          <w:sz w:val="32"/>
          <w:szCs w:val="32"/>
          <w:lang w:eastAsia="zh-CN"/>
        </w:rPr>
        <w:t>2022年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color w:val="000000"/>
          <w:spacing w:val="15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  <w:t>31日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lang w:eastAsia="zh-CN"/>
        </w:rPr>
        <w:t>期间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  <w:t>毕业的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  <w:t>生</w:t>
      </w:r>
      <w:r>
        <w:rPr>
          <w:rFonts w:hint="eastAsia" w:ascii="仿宋_GB2312" w:eastAsia="仿宋_GB2312"/>
          <w:sz w:val="32"/>
          <w:szCs w:val="32"/>
        </w:rPr>
        <w:t>，目前尚未取得报考岗位所要求的教师资格证。本人知晓并承诺：</w:t>
      </w:r>
    </w:p>
    <w:p>
      <w:pPr>
        <w:widowControl/>
        <w:shd w:val="clear" w:color="auto" w:fill="FFFFFF"/>
        <w:spacing w:line="560" w:lineRule="exact"/>
        <w:ind w:firstLine="70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pacing w:val="15"/>
          <w:kern w:val="0"/>
          <w:sz w:val="32"/>
          <w:szCs w:val="32"/>
          <w:highlight w:val="none"/>
          <w:lang w:val="en-US" w:eastAsia="zh-CN"/>
        </w:rPr>
        <w:t>2023年8月31日前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2"/>
          <w:szCs w:val="32"/>
          <w:highlight w:val="none"/>
        </w:rPr>
        <w:t>取得相应层次的教师资格证</w:t>
      </w:r>
      <w:r>
        <w:rPr>
          <w:rFonts w:hint="eastAsia" w:ascii="仿宋_GB2312" w:eastAsia="仿宋_GB2312"/>
          <w:sz w:val="32"/>
          <w:szCs w:val="32"/>
        </w:rPr>
        <w:t>，否则，将被取消</w:t>
      </w:r>
      <w:r>
        <w:rPr>
          <w:rFonts w:hint="eastAsia" w:ascii="仿宋_GB2312" w:eastAsia="仿宋_GB2312"/>
          <w:sz w:val="32"/>
          <w:szCs w:val="32"/>
          <w:lang w:eastAsia="zh-CN"/>
        </w:rPr>
        <w:t>聘用</w:t>
      </w:r>
      <w:r>
        <w:rPr>
          <w:rFonts w:hint="eastAsia" w:ascii="仿宋_GB2312" w:eastAsia="仿宋_GB2312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注：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考生未取得教师资格证，不予办理入职。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</w:pPr>
    </w:p>
    <w:p>
      <w:pPr>
        <w:wordWrap w:val="0"/>
        <w:ind w:left="5600" w:right="420" w:hanging="5600" w:hangingChars="17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考生签名（指模）：          </w:t>
      </w:r>
    </w:p>
    <w:p>
      <w:pPr>
        <w:ind w:left="2" w:right="420" w:firstLine="5100" w:firstLineChars="159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p>
      <w:pPr>
        <w:rPr>
          <w:rFonts w:hint="default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90BF5"/>
    <w:rsid w:val="1E190BF5"/>
    <w:rsid w:val="22F058AF"/>
    <w:rsid w:val="47A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</w:style>
  <w:style w:type="character" w:styleId="11">
    <w:name w:val="HTML Acronym"/>
    <w:basedOn w:val="6"/>
    <w:uiPriority w:val="0"/>
    <w:rPr>
      <w:bdr w:val="none" w:color="auto" w:sz="0" w:space="0"/>
    </w:rPr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000000"/>
      <w:u w:val="none"/>
    </w:rPr>
  </w:style>
  <w:style w:type="character" w:styleId="14">
    <w:name w:val="HTML Code"/>
    <w:basedOn w:val="6"/>
    <w:uiPriority w:val="0"/>
    <w:rPr>
      <w:rFonts w:ascii="Courier New" w:hAnsi="Courier New"/>
      <w:sz w:val="20"/>
    </w:rPr>
  </w:style>
  <w:style w:type="character" w:styleId="15">
    <w:name w:val="HTML Cite"/>
    <w:basedOn w:val="6"/>
    <w:uiPriority w:val="0"/>
  </w:style>
  <w:style w:type="character" w:customStyle="1" w:styleId="16">
    <w:name w:val="bds_more"/>
    <w:basedOn w:val="6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7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8">
    <w:name w:val="first-child"/>
    <w:basedOn w:val="6"/>
    <w:uiPriority w:val="0"/>
    <w:rPr>
      <w:bdr w:val="none" w:color="auto" w:sz="0" w:space="0"/>
    </w:rPr>
  </w:style>
  <w:style w:type="character" w:customStyle="1" w:styleId="19">
    <w:name w:val="bds_nopic"/>
    <w:basedOn w:val="6"/>
    <w:uiPriority w:val="0"/>
  </w:style>
  <w:style w:type="character" w:customStyle="1" w:styleId="20">
    <w:name w:val="bds_nopic1"/>
    <w:basedOn w:val="6"/>
    <w:uiPriority w:val="0"/>
  </w:style>
  <w:style w:type="character" w:customStyle="1" w:styleId="21">
    <w:name w:val="bds_nopic2"/>
    <w:basedOn w:val="6"/>
    <w:uiPriority w:val="0"/>
  </w:style>
  <w:style w:type="character" w:customStyle="1" w:styleId="22">
    <w:name w:val="bds_more1"/>
    <w:basedOn w:val="6"/>
    <w:uiPriority w:val="0"/>
    <w:rPr>
      <w:bdr w:val="none" w:color="auto" w:sz="0" w:space="0"/>
    </w:rPr>
  </w:style>
  <w:style w:type="character" w:customStyle="1" w:styleId="23">
    <w:name w:val="bds_more2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2022-01-26T01:16:00Z</dcterms:created>
  <dc:creator>Administrator</dc:creator>
  <cp:lastModifiedBy>Administrator</cp:lastModifiedBy>
  <dcterms:modified xsi:type="dcterms:W3CDTF">2022-01-26T02:42:30Z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ADD23CA6CCD04DC0868B9D88908FDFEB</vt:lpwstr>
  </property>
</Properties>
</file>