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公文小标宋简" w:eastAsia="公文小标宋简"/>
          <w:b/>
          <w:sz w:val="32"/>
          <w:szCs w:val="32"/>
        </w:rPr>
      </w:pPr>
      <w:r>
        <w:rPr>
          <w:rFonts w:hint="eastAsia" w:ascii="公文小标宋简" w:eastAsia="公文小标宋简"/>
          <w:b/>
          <w:sz w:val="32"/>
          <w:szCs w:val="32"/>
        </w:rPr>
        <w:t>2021学年下学期番禺区教育系统公开招聘公办中小学临聘教师报名表</w:t>
      </w:r>
    </w:p>
    <w:tbl>
      <w:tblPr>
        <w:tblStyle w:val="5"/>
        <w:tblW w:w="102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720"/>
        <w:gridCol w:w="900"/>
        <w:gridCol w:w="1260"/>
        <w:gridCol w:w="72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小一寸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  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教师资格证种类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u w:val="singl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w w:val="80"/>
                <w:sz w:val="24"/>
              </w:rPr>
            </w:pPr>
            <w:r>
              <w:rPr>
                <w:rFonts w:hint="eastAsia"/>
                <w:color w:val="000000"/>
                <w:w w:val="80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在地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最高学历毕业院校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900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9000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0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900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      及主要社   会关系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有何特长及业绩（受奖情况）</w:t>
            </w:r>
          </w:p>
        </w:tc>
        <w:tc>
          <w:tcPr>
            <w:tcW w:w="9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本人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承诺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ind w:left="315" w:hanging="315" w:hangingChars="1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1．上述填报资料属实，并与提交的资料一致。如有作假或不符，同意取消考试资格或聘用资格。                                                                  </w:t>
            </w:r>
          </w:p>
          <w:p>
            <w:pPr>
              <w:ind w:left="315" w:hanging="315" w:hangingChars="1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2．本人已详细阅读《广州市番禺区教育局关于2021学年下学期公开招聘公办中小学临聘教师的通告》，清楚《通告》内容，愿意承担《通告》中列明的本人要承担的后果。</w:t>
            </w:r>
          </w:p>
          <w:p>
            <w:pPr>
              <w:ind w:left="315" w:hanging="315" w:hangingChars="150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签  名：               日期：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000" w:type="dxa"/>
            <w:gridSpan w:val="8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ind w:left="540" w:hanging="540" w:hangingChars="30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说明：应聘人员应在“应聘岗位”栏填上具体应聘的类别和学科（</w:t>
      </w:r>
      <w:r>
        <w:rPr>
          <w:rFonts w:hint="eastAsia" w:ascii="宋体" w:hAnsi="宋体"/>
          <w:sz w:val="18"/>
          <w:szCs w:val="18"/>
        </w:rPr>
        <w:t>如：化龙片初中历史、仲元中学高中语文等）</w:t>
      </w:r>
      <w:r>
        <w:rPr>
          <w:rFonts w:hint="eastAsia" w:ascii="宋体" w:hAnsi="宋体"/>
          <w:color w:val="000000"/>
          <w:sz w:val="18"/>
          <w:szCs w:val="18"/>
        </w:rPr>
        <w:t>，且只能应聘其中</w:t>
      </w:r>
      <w:r>
        <w:rPr>
          <w:rFonts w:hint="eastAsia"/>
          <w:sz w:val="18"/>
          <w:szCs w:val="18"/>
        </w:rPr>
        <w:t>一个单位的</w:t>
      </w:r>
      <w:r>
        <w:rPr>
          <w:rFonts w:hint="eastAsia" w:ascii="宋体" w:hAnsi="宋体"/>
          <w:color w:val="000000"/>
          <w:sz w:val="18"/>
          <w:szCs w:val="18"/>
        </w:rPr>
        <w:t>一个职位。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77B0"/>
    <w:rsid w:val="022E2534"/>
    <w:rsid w:val="0D0E2D7B"/>
    <w:rsid w:val="118249A0"/>
    <w:rsid w:val="27811218"/>
    <w:rsid w:val="2B5F77B0"/>
    <w:rsid w:val="31EB5022"/>
    <w:rsid w:val="4EFD3E60"/>
    <w:rsid w:val="58994A9C"/>
    <w:rsid w:val="59E24AD2"/>
    <w:rsid w:val="70885E3F"/>
    <w:rsid w:val="757031B2"/>
    <w:rsid w:val="7A8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2022-01-21T01:22:00Z</dcterms:created>
  <dc:creator>Administrator</dc:creator>
  <cp:lastModifiedBy>Administrator</cp:lastModifiedBy>
  <dcterms:modified xsi:type="dcterms:W3CDTF">2022-01-21T03:03:58Z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75C6112FDE9D4C4D8DD79B7DDA831365</vt:lpwstr>
  </property>
</Properties>
</file>