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480" w:lineRule="exact"/>
        <w:rPr>
          <w:rFonts w:hint="eastAsia" w:ascii="宋体" w:hAnsi="宋体" w:cs="宋体"/>
          <w:sz w:val="32"/>
          <w:szCs w:val="32"/>
          <w:u w:val="single"/>
        </w:rPr>
      </w:pPr>
      <w:bookmarkStart w:id="0" w:name="_Hlk73534817"/>
    </w:p>
    <w:p>
      <w:pPr>
        <w:suppressAutoHyphens/>
        <w:snapToGrid w:val="0"/>
        <w:spacing w:line="480" w:lineRule="exact"/>
        <w:ind w:firstLine="880" w:firstLineChars="200"/>
        <w:jc w:val="center"/>
        <w:rPr>
          <w:rFonts w:hint="eastAsia" w:ascii="黑体" w:hAnsi="黑体" w:eastAsia="黑体" w:cs="方正小标宋简体"/>
          <w:kern w:val="0"/>
          <w:sz w:val="44"/>
          <w:szCs w:val="44"/>
        </w:rPr>
      </w:pPr>
    </w:p>
    <w:p>
      <w:pPr>
        <w:suppressAutoHyphens/>
        <w:snapToGrid w:val="0"/>
        <w:spacing w:line="480" w:lineRule="exact"/>
        <w:jc w:val="center"/>
        <w:rPr>
          <w:rFonts w:hint="eastAsia" w:ascii="黑体" w:hAnsi="黑体" w:eastAsia="黑体" w:cs="方正小标宋简体"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kern w:val="0"/>
          <w:sz w:val="44"/>
          <w:szCs w:val="44"/>
        </w:rPr>
        <w:t>新冠肺炎疫情防控承诺书</w:t>
      </w:r>
    </w:p>
    <w:p>
      <w:pPr>
        <w:suppressAutoHyphens/>
        <w:snapToGrid w:val="0"/>
        <w:spacing w:line="480" w:lineRule="exact"/>
        <w:ind w:firstLine="880" w:firstLineChars="200"/>
        <w:jc w:val="center"/>
        <w:rPr>
          <w:rFonts w:hint="eastAsia" w:ascii="黑体" w:hAnsi="黑体" w:eastAsia="黑体" w:cs="方正小标宋简体"/>
          <w:kern w:val="0"/>
          <w:sz w:val="44"/>
          <w:szCs w:val="44"/>
        </w:rPr>
      </w:pPr>
    </w:p>
    <w:p>
      <w:pPr>
        <w:suppressAutoHyphens/>
        <w:snapToGrid w:val="0"/>
        <w:spacing w:line="480" w:lineRule="exact"/>
        <w:ind w:firstLine="880" w:firstLineChars="200"/>
        <w:jc w:val="center"/>
        <w:rPr>
          <w:rFonts w:hint="eastAsia" w:ascii="黑体" w:hAnsi="黑体" w:eastAsia="黑体" w:cs="方正小标宋简体"/>
          <w:kern w:val="0"/>
          <w:sz w:val="44"/>
          <w:szCs w:val="44"/>
        </w:rPr>
      </w:pPr>
    </w:p>
    <w:p>
      <w:pPr>
        <w:suppressAutoHyphens/>
        <w:snapToGrid w:val="0"/>
        <w:spacing w:line="48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人已认真阅读《铜山区面向2022年公开招聘教师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48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suppressAutoHyphens/>
        <w:snapToGrid w:val="0"/>
        <w:spacing w:line="480" w:lineRule="exact"/>
        <w:ind w:left="29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suppressAutoHyphens/>
        <w:snapToGrid w:val="0"/>
        <w:spacing w:line="480" w:lineRule="exact"/>
        <w:ind w:left="1843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2"/>
          <w:kern w:val="0"/>
          <w:sz w:val="32"/>
          <w:szCs w:val="32"/>
          <w:fitText w:val="2880" w:id="0"/>
        </w:rPr>
        <w:t>承诺人（签字）</w:t>
      </w:r>
      <w:r>
        <w:rPr>
          <w:rFonts w:hint="eastAsia" w:ascii="仿宋" w:hAnsi="仿宋" w:eastAsia="仿宋" w:cs="宋体"/>
          <w:spacing w:val="6"/>
          <w:kern w:val="0"/>
          <w:sz w:val="32"/>
          <w:szCs w:val="32"/>
          <w:fitText w:val="2880" w:id="0"/>
        </w:rPr>
        <w:t>：</w:t>
      </w:r>
    </w:p>
    <w:p>
      <w:pPr>
        <w:suppressAutoHyphens/>
        <w:snapToGrid w:val="0"/>
        <w:spacing w:line="480" w:lineRule="exact"/>
        <w:ind w:left="29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uppressAutoHyphens/>
        <w:snapToGrid w:val="0"/>
        <w:spacing w:line="480" w:lineRule="exact"/>
        <w:ind w:left="1843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22"/>
          <w:kern w:val="0"/>
          <w:sz w:val="32"/>
          <w:szCs w:val="32"/>
          <w:fitText w:val="2880" w:id="1"/>
        </w:rPr>
        <w:t>居民身份证号码</w:t>
      </w:r>
      <w:r>
        <w:rPr>
          <w:rFonts w:hint="eastAsia" w:ascii="仿宋" w:hAnsi="仿宋" w:eastAsia="仿宋" w:cs="宋体"/>
          <w:spacing w:val="6"/>
          <w:kern w:val="0"/>
          <w:sz w:val="32"/>
          <w:szCs w:val="32"/>
          <w:fitText w:val="2880" w:id="1"/>
        </w:rPr>
        <w:t>：</w:t>
      </w:r>
    </w:p>
    <w:p>
      <w:pPr>
        <w:suppressAutoHyphens/>
        <w:snapToGrid w:val="0"/>
        <w:spacing w:line="480" w:lineRule="exact"/>
        <w:ind w:left="29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uppressAutoHyphens/>
        <w:snapToGrid w:val="0"/>
        <w:spacing w:line="480" w:lineRule="exact"/>
        <w:ind w:left="1843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spacing w:val="57"/>
          <w:kern w:val="0"/>
          <w:sz w:val="32"/>
          <w:szCs w:val="32"/>
          <w:fitText w:val="2880" w:id="2"/>
        </w:rPr>
        <w:t>承 诺 时 间</w:t>
      </w:r>
      <w:r>
        <w:rPr>
          <w:rFonts w:hint="eastAsia" w:ascii="仿宋" w:hAnsi="仿宋" w:eastAsia="仿宋" w:cs="宋体"/>
          <w:bCs/>
          <w:spacing w:val="1"/>
          <w:kern w:val="0"/>
          <w:sz w:val="32"/>
          <w:szCs w:val="32"/>
          <w:fitText w:val="2880" w:id="2"/>
        </w:rPr>
        <w:t>：</w:t>
      </w:r>
      <w:bookmarkEnd w:id="0"/>
    </w:p>
    <w:p>
      <w:pPr>
        <w:rPr>
          <w:rFonts w:hint="eastAsia"/>
          <w:lang w:val="en-US" w:eastAsia="zh-CN"/>
        </w:rPr>
      </w:pPr>
      <w:bookmarkStart w:id="1" w:name="_GoBack"/>
      <w:bookmarkEnd w:id="1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D9C"/>
    <w:rsid w:val="13A27914"/>
    <w:rsid w:val="31F229C0"/>
    <w:rsid w:val="543B2D9C"/>
    <w:rsid w:val="61451371"/>
    <w:rsid w:val="7EA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800080"/>
      <w:u w:val="none"/>
    </w:rPr>
  </w:style>
  <w:style w:type="character" w:styleId="11">
    <w:name w:val="Hyperlink"/>
    <w:basedOn w:val="8"/>
    <w:uiPriority w:val="0"/>
    <w:rPr>
      <w:color w:val="0000FF"/>
      <w:u w:val="none"/>
    </w:rPr>
  </w:style>
  <w:style w:type="character" w:customStyle="1" w:styleId="12">
    <w:name w:val="jb"/>
    <w:basedOn w:val="8"/>
    <w:uiPriority w:val="0"/>
    <w:rPr>
      <w:color w:val="E2A229"/>
      <w:bdr w:val="single" w:color="E2A229" w:sz="6" w:space="0"/>
    </w:rPr>
  </w:style>
  <w:style w:type="character" w:customStyle="1" w:styleId="13">
    <w:name w:val="act"/>
    <w:basedOn w:val="8"/>
    <w:uiPriority w:val="0"/>
    <w:rPr>
      <w:color w:val="4D87BE"/>
      <w:shd w:val="clear" w:fill="FFFFFF"/>
    </w:rPr>
  </w:style>
  <w:style w:type="character" w:customStyle="1" w:styleId="14">
    <w:name w:val="act1"/>
    <w:basedOn w:val="8"/>
    <w:uiPriority w:val="0"/>
    <w:rPr>
      <w:shd w:val="clear" w:fill="FF9900"/>
    </w:rPr>
  </w:style>
  <w:style w:type="character" w:customStyle="1" w:styleId="15">
    <w:name w:val="act2"/>
    <w:basedOn w:val="8"/>
    <w:uiPriority w:val="0"/>
    <w:rPr>
      <w:color w:val="4D87BE"/>
      <w:shd w:val="clear" w:fill="FFFFFF"/>
    </w:rPr>
  </w:style>
  <w:style w:type="character" w:customStyle="1" w:styleId="16">
    <w:name w:val="jxz"/>
    <w:basedOn w:val="8"/>
    <w:uiPriority w:val="0"/>
    <w:rPr>
      <w:color w:val="C82A3F"/>
      <w:bdr w:val="single" w:color="C82A3F" w:sz="6" w:space="0"/>
    </w:rPr>
  </w:style>
  <w:style w:type="character" w:customStyle="1" w:styleId="17">
    <w:name w:val="z2"/>
    <w:basedOn w:val="8"/>
    <w:uiPriority w:val="0"/>
    <w:rPr>
      <w:color w:val="DA0000"/>
      <w:shd w:val="clear" w:fill="FFFFFF"/>
    </w:rPr>
  </w:style>
  <w:style w:type="character" w:customStyle="1" w:styleId="18">
    <w:name w:val="zx"/>
    <w:basedOn w:val="8"/>
    <w:uiPriority w:val="0"/>
    <w:rPr>
      <w:color w:val="2FB8A0"/>
      <w:bdr w:val="single" w:color="2FB8A0" w:sz="6" w:space="0"/>
    </w:rPr>
  </w:style>
  <w:style w:type="character" w:customStyle="1" w:styleId="19">
    <w:name w:val="ts"/>
    <w:basedOn w:val="8"/>
    <w:uiPriority w:val="0"/>
    <w:rPr>
      <w:color w:val="C82A3F"/>
      <w:bdr w:val="single" w:color="C82A3F" w:sz="6" w:space="0"/>
    </w:rPr>
  </w:style>
  <w:style w:type="character" w:customStyle="1" w:styleId="20">
    <w:name w:val="time"/>
    <w:basedOn w:val="8"/>
    <w:uiPriority w:val="0"/>
  </w:style>
  <w:style w:type="character" w:customStyle="1" w:styleId="21">
    <w:name w:val="print"/>
    <w:basedOn w:val="8"/>
    <w:uiPriority w:val="0"/>
  </w:style>
  <w:style w:type="character" w:customStyle="1" w:styleId="22">
    <w:name w:val="font"/>
    <w:basedOn w:val="8"/>
    <w:uiPriority w:val="0"/>
  </w:style>
  <w:style w:type="character" w:customStyle="1" w:styleId="2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2021-12-30T01:12:00Z</dcterms:created>
  <dc:creator>Administrator</dc:creator>
  <cp:lastModifiedBy>Administrator</cp:lastModifiedBy>
  <dcterms:modified xsi:type="dcterms:W3CDTF">2021-12-30T02:37:26Z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