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FangSong_GB2312" w:hAnsi="宋体" w:cs="宋体"/>
          <w:sz w:val="28"/>
          <w:szCs w:val="28"/>
        </w:rPr>
      </w:pPr>
      <w:r>
        <w:rPr>
          <w:rFonts w:hint="eastAsia" w:ascii="FangSong_GB2312" w:hAnsi="宋体" w:cs="宋体"/>
          <w:sz w:val="28"/>
          <w:szCs w:val="28"/>
        </w:rPr>
        <w:t>附件1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板芙镇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公办幼儿园</w:t>
      </w:r>
      <w:r>
        <w:rPr>
          <w:rFonts w:hint="eastAsia" w:ascii="黑体" w:hAnsi="黑体" w:eastAsia="黑体" w:cs="黑体"/>
          <w:sz w:val="44"/>
          <w:szCs w:val="44"/>
        </w:rPr>
        <w:t>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教职工</w:t>
      </w:r>
      <w:r>
        <w:rPr>
          <w:rFonts w:hint="eastAsia" w:ascii="黑体" w:hAnsi="黑体" w:eastAsia="黑体" w:cs="黑体"/>
          <w:sz w:val="44"/>
          <w:szCs w:val="44"/>
        </w:rPr>
        <w:t xml:space="preserve">报名表  </w:t>
      </w:r>
      <w:r>
        <w:rPr>
          <w:rFonts w:hint="eastAsia" w:ascii="微软简标宋" w:eastAsia="微软简标宋"/>
          <w:sz w:val="44"/>
          <w:szCs w:val="44"/>
        </w:rPr>
        <w:t xml:space="preserve"> </w:t>
      </w:r>
    </w:p>
    <w:tbl>
      <w:tblPr>
        <w:tblStyle w:val="8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825"/>
        <w:gridCol w:w="1170"/>
        <w:gridCol w:w="1387"/>
        <w:gridCol w:w="15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籍  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pacing w:val="-20"/>
                <w:sz w:val="24"/>
              </w:rPr>
            </w:pPr>
            <w:r>
              <w:rPr>
                <w:rFonts w:hint="eastAsia" w:ascii="FangSong_GB2312" w:hAnsi="宋体"/>
                <w:spacing w:val="-20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FangSong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pacing w:val="-20"/>
                <w:sz w:val="24"/>
              </w:rPr>
            </w:pPr>
            <w:r>
              <w:rPr>
                <w:rFonts w:hint="eastAsia" w:ascii="FangSong_GB2312" w:hAnsi="宋体"/>
                <w:spacing w:val="-12"/>
                <w:sz w:val="24"/>
              </w:rPr>
              <w:t>现户籍地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/>
                <w:sz w:val="24"/>
                <w:lang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pacing w:val="-20"/>
                <w:sz w:val="24"/>
              </w:rPr>
              <w:t>婚姻状况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FangSong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pacing w:val="-8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pacing w:val="-8"/>
                <w:sz w:val="24"/>
              </w:rPr>
              <w:t>联系电话</w:t>
            </w:r>
            <w:r>
              <w:rPr>
                <w:rFonts w:hint="eastAsia" w:ascii="FangSong_GB2312" w:hAnsi="宋体"/>
                <w:spacing w:val="-8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FangSong_GB2312" w:hAnsi="宋体" w:eastAsia="FangSong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pacing w:val="-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FangSong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通讯地址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both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>联系电话2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FangSong_GB2312" w:hAnsi="宋体" w:eastAsia="FangSong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pacing w:val="-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FangSong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毕业院校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pacing w:val="-6"/>
                <w:sz w:val="24"/>
              </w:rPr>
              <w:t>毕业时间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pacing w:val="-10"/>
                <w:sz w:val="24"/>
              </w:rPr>
            </w:pPr>
            <w:r>
              <w:rPr>
                <w:rFonts w:hint="eastAsia" w:ascii="FangSong_GB2312" w:hAnsi="宋体"/>
                <w:spacing w:val="-10"/>
                <w:sz w:val="24"/>
              </w:rPr>
              <w:t>学历及学位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工作单位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FangSong_GB2312" w:hAnsi="宋体"/>
                <w:spacing w:val="-6"/>
                <w:sz w:val="24"/>
              </w:rPr>
            </w:pPr>
            <w:r>
              <w:rPr>
                <w:rFonts w:hint="eastAsia" w:ascii="FangSong_GB2312" w:hAnsi="宋体"/>
                <w:spacing w:val="-6"/>
                <w:sz w:val="24"/>
              </w:rPr>
              <w:t>从事幼儿园</w:t>
            </w:r>
          </w:p>
          <w:p>
            <w:pPr>
              <w:spacing w:line="280" w:lineRule="exact"/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pacing w:val="-6"/>
                <w:sz w:val="24"/>
              </w:rPr>
              <w:t>工作年限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专业技能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pacing w:val="-12"/>
                <w:sz w:val="24"/>
              </w:rPr>
              <w:t>职业资格</w:t>
            </w:r>
            <w:r>
              <w:rPr>
                <w:rFonts w:hint="eastAsia" w:ascii="FangSong_GB2312" w:hAnsi="宋体"/>
                <w:spacing w:val="-12"/>
                <w:sz w:val="24"/>
                <w:lang w:val="en-US" w:eastAsia="zh-CN"/>
              </w:rPr>
              <w:t>证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/>
                <w:spacing w:val="-12"/>
                <w:sz w:val="24"/>
              </w:rPr>
            </w:pPr>
            <w:r>
              <w:rPr>
                <w:rFonts w:hint="eastAsia" w:ascii="FangSong_GB2312" w:hAnsi="宋体"/>
                <w:sz w:val="24"/>
              </w:rPr>
              <w:t>身  高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学习、工作经历（何年何月至何年何月在何地、何单位工作或学习、任何职，从</w:t>
            </w:r>
            <w:r>
              <w:rPr>
                <w:rFonts w:hint="eastAsia"/>
                <w:sz w:val="24"/>
                <w:lang w:val="en-US" w:eastAsia="zh-CN"/>
              </w:rPr>
              <w:t>初中</w:t>
            </w:r>
            <w:r>
              <w:rPr>
                <w:rFonts w:hint="eastAsia"/>
                <w:sz w:val="24"/>
              </w:rPr>
              <w:t>开始，按时间先后顺序填写）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97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5"/>
        <w:gridCol w:w="1545"/>
        <w:gridCol w:w="298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家 庭成 员及 主要 社会 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工作单位及职务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有 何 特 长及 突出 业绩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奖　惩</w:t>
            </w:r>
          </w:p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</w:p>
          <w:p>
            <w:pPr>
              <w:spacing w:line="300" w:lineRule="exac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情　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本人填写信息核对情况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FangSong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意 见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/>
                <w:sz w:val="24"/>
              </w:rPr>
            </w:pPr>
            <w:r>
              <w:rPr>
                <w:rFonts w:hint="eastAsia" w:ascii="FangSong_GB2312"/>
                <w:sz w:val="24"/>
              </w:rPr>
              <w:t>备  注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FangSong_GB2312" w:hAnsi="仿宋"/>
          <w:sz w:val="24"/>
        </w:rPr>
      </w:pPr>
      <w:r>
        <w:rPr>
          <w:rFonts w:hint="eastAsia" w:ascii="FangSong_GB2312" w:hAnsi="仿宋"/>
          <w:sz w:val="24"/>
        </w:rPr>
        <w:t>说明：1、此表签名处需用黑色钢笔填写，字迹要清楚，双面打印；</w:t>
      </w:r>
    </w:p>
    <w:p>
      <w:pPr>
        <w:ind w:firstLine="720" w:firstLineChars="300"/>
        <w:rPr>
          <w:rFonts w:hint="eastAsia"/>
        </w:rPr>
      </w:pPr>
      <w:r>
        <w:rPr>
          <w:rFonts w:hint="eastAsia" w:ascii="FangSong_GB2312" w:hAnsi="仿宋"/>
          <w:sz w:val="24"/>
        </w:rPr>
        <w:t>2、此表须如实填写，经审核发现与事实不符的，责任自负。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13A27914"/>
    <w:rsid w:val="31F229C0"/>
    <w:rsid w:val="4C2106F4"/>
    <w:rsid w:val="543B2D9C"/>
    <w:rsid w:val="61451371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Hyperlink"/>
    <w:basedOn w:val="9"/>
    <w:uiPriority w:val="0"/>
    <w:rPr>
      <w:color w:val="0000FF"/>
      <w:u w:val="none"/>
    </w:rPr>
  </w:style>
  <w:style w:type="character" w:customStyle="1" w:styleId="13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14">
    <w:name w:val="act"/>
    <w:basedOn w:val="9"/>
    <w:uiPriority w:val="0"/>
    <w:rPr>
      <w:color w:val="4D87BE"/>
      <w:shd w:val="clear" w:fill="FFFFFF"/>
    </w:rPr>
  </w:style>
  <w:style w:type="character" w:customStyle="1" w:styleId="15">
    <w:name w:val="act1"/>
    <w:basedOn w:val="9"/>
    <w:uiPriority w:val="0"/>
    <w:rPr>
      <w:shd w:val="clear" w:fill="FF9900"/>
    </w:rPr>
  </w:style>
  <w:style w:type="character" w:customStyle="1" w:styleId="16">
    <w:name w:val="act2"/>
    <w:basedOn w:val="9"/>
    <w:uiPriority w:val="0"/>
    <w:rPr>
      <w:color w:val="4D87BE"/>
      <w:shd w:val="clear" w:fill="FFFFFF"/>
    </w:rPr>
  </w:style>
  <w:style w:type="character" w:customStyle="1" w:styleId="17">
    <w:name w:val="jxz"/>
    <w:basedOn w:val="9"/>
    <w:uiPriority w:val="0"/>
    <w:rPr>
      <w:color w:val="C82A3F"/>
      <w:bdr w:val="single" w:color="C82A3F" w:sz="6" w:space="0"/>
    </w:rPr>
  </w:style>
  <w:style w:type="character" w:customStyle="1" w:styleId="18">
    <w:name w:val="z2"/>
    <w:basedOn w:val="9"/>
    <w:uiPriority w:val="0"/>
    <w:rPr>
      <w:color w:val="DA0000"/>
      <w:shd w:val="clear" w:fill="FFFFFF"/>
    </w:rPr>
  </w:style>
  <w:style w:type="character" w:customStyle="1" w:styleId="19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20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1">
    <w:name w:val="time"/>
    <w:basedOn w:val="9"/>
    <w:uiPriority w:val="0"/>
  </w:style>
  <w:style w:type="character" w:customStyle="1" w:styleId="22">
    <w:name w:val="print"/>
    <w:basedOn w:val="9"/>
    <w:uiPriority w:val="0"/>
  </w:style>
  <w:style w:type="character" w:customStyle="1" w:styleId="23">
    <w:name w:val="font"/>
    <w:basedOn w:val="9"/>
    <w:uiPriority w:val="0"/>
  </w:style>
  <w:style w:type="character" w:customStyle="1" w:styleId="2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