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黑体" w:hAnsi="黑体" w:eastAsia="黑体" w:cs="仿宋"/>
          <w:b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auto" w:fill="FFFFFF"/>
        </w:rPr>
        <w:t>个人健康信息申报承诺书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634"/>
        <w:gridCol w:w="322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考生姓名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</w:rPr>
              <w:t>来考点前</w:t>
            </w:r>
            <w:r>
              <w:rPr>
                <w:rFonts w:ascii="宋体" w:hAnsi="宋体"/>
                <w:sz w:val="24"/>
              </w:rPr>
              <w:t>常住住址（请具体到街道</w:t>
            </w:r>
            <w:r>
              <w:rPr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社区及门牌号或宾馆地址）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来穗</w:t>
            </w:r>
            <w:r>
              <w:rPr>
                <w:rFonts w:ascii="宋体" w:hAnsi="宋体"/>
                <w:sz w:val="24"/>
              </w:rPr>
              <w:t>时间：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</w:t>
            </w:r>
            <w:r>
              <w:rPr>
                <w:rFonts w:ascii="宋体" w:hAnsi="宋体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来穗所乘交通工具及车次（航班号）</w:t>
            </w:r>
          </w:p>
          <w:p>
            <w:pPr>
              <w:autoSpaceDE w:val="0"/>
              <w:spacing w:line="360" w:lineRule="exact"/>
              <w:rPr>
                <w:sz w:val="24"/>
              </w:rPr>
            </w:pPr>
            <w:r>
              <w:rPr>
                <w:rFonts w:ascii="宋体" w:hAnsi="宋体"/>
                <w:sz w:val="22"/>
                <w:szCs w:val="22"/>
              </w:rPr>
              <w:t>（</w:t>
            </w:r>
            <w:r>
              <w:rPr>
                <w:rFonts w:ascii="宋体" w:hAnsi="宋体"/>
              </w:rPr>
              <w:t>填写示例：乘坐</w:t>
            </w:r>
            <w:r>
              <w:t>202</w:t>
            </w:r>
            <w:r>
              <w:rPr>
                <w:rFonts w:hint="eastAsia"/>
              </w:rPr>
              <w:t>1</w:t>
            </w:r>
            <w:r>
              <w:rPr>
                <w:rFonts w:ascii="宋体" w:hAnsi="宋体"/>
              </w:rPr>
              <w:t>年</w:t>
            </w:r>
            <w:r>
              <w:t>x</w:t>
            </w:r>
            <w:r>
              <w:rPr>
                <w:rFonts w:ascii="宋体" w:hAnsi="宋体"/>
              </w:rPr>
              <w:t>月</w:t>
            </w:r>
            <w:r>
              <w:t>x</w:t>
            </w:r>
            <w:r>
              <w:rPr>
                <w:rFonts w:ascii="宋体" w:hAnsi="宋体"/>
              </w:rPr>
              <w:t>日几点的</w:t>
            </w:r>
            <w:r>
              <w:t>xx</w:t>
            </w:r>
            <w:r>
              <w:rPr>
                <w:rFonts w:ascii="宋体" w:hAnsi="宋体"/>
              </w:rPr>
              <w:t>次列车或航班从</w:t>
            </w:r>
            <w:r>
              <w:t>xx</w:t>
            </w:r>
            <w:r>
              <w:rPr>
                <w:rFonts w:ascii="宋体" w:hAnsi="宋体"/>
              </w:rPr>
              <w:t>地到</w:t>
            </w:r>
            <w:r>
              <w:t>xx</w:t>
            </w:r>
            <w:r>
              <w:rPr>
                <w:rFonts w:ascii="宋体" w:hAnsi="宋体"/>
              </w:rPr>
              <w:t>地。来穗经过换乘的，所有交通工具及车次均需填写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autoSpaceDE w:val="0"/>
              <w:spacing w:line="360" w:lineRule="exact"/>
              <w:rPr>
                <w:sz w:val="24"/>
              </w:rPr>
            </w:pPr>
          </w:p>
        </w:tc>
        <w:tc>
          <w:tcPr>
            <w:tcW w:w="4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1.</w:t>
            </w:r>
            <w:r>
              <w:rPr>
                <w:rFonts w:ascii="宋体" w:hAnsi="宋体"/>
              </w:rPr>
              <w:t>本人过去</w:t>
            </w:r>
            <w:r>
              <w:t>14</w:t>
            </w:r>
            <w:r>
              <w:rPr>
                <w:rFonts w:hint="eastAsia" w:ascii="宋体" w:hAnsi="宋体"/>
              </w:rPr>
              <w:t>天</w:t>
            </w:r>
            <w:r>
              <w:rPr>
                <w:rFonts w:ascii="宋体" w:hAnsi="宋体"/>
              </w:rPr>
              <w:t>内，是否出现发热、干咳、乏力、鼻塞、流涕、咽痛、腹泻等症状。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2.</w:t>
            </w:r>
            <w:r>
              <w:rPr>
                <w:rFonts w:ascii="宋体" w:hAnsi="宋体"/>
              </w:rPr>
              <w:t>本人是否曾确定为确诊</w:t>
            </w:r>
            <w:r>
              <w:t>/</w:t>
            </w:r>
            <w:r>
              <w:rPr>
                <w:rFonts w:ascii="宋体" w:hAnsi="宋体"/>
              </w:rPr>
              <w:t>疑似病例或无症状感染者。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3.</w:t>
            </w:r>
            <w:r>
              <w:rPr>
                <w:rFonts w:ascii="宋体" w:hAnsi="宋体"/>
              </w:rPr>
              <w:t>本人过去</w:t>
            </w:r>
            <w:r>
              <w:t>14</w:t>
            </w:r>
            <w:r>
              <w:rPr>
                <w:rFonts w:hint="eastAsia" w:ascii="宋体" w:hAnsi="宋体"/>
              </w:rPr>
              <w:t>天</w:t>
            </w:r>
            <w:r>
              <w:rPr>
                <w:rFonts w:ascii="宋体" w:hAnsi="宋体"/>
              </w:rPr>
              <w:t>内，是否从</w:t>
            </w:r>
            <w:r>
              <w:rPr>
                <w:rFonts w:hint="eastAsia" w:ascii="宋体" w:hAnsi="宋体"/>
              </w:rPr>
              <w:t>国内</w:t>
            </w:r>
            <w:r>
              <w:rPr>
                <w:rFonts w:ascii="宋体" w:hAnsi="宋体"/>
              </w:rPr>
              <w:t>中高风险地区入穗。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4.</w:t>
            </w:r>
            <w:r>
              <w:rPr>
                <w:rFonts w:ascii="宋体" w:hAnsi="宋体"/>
              </w:rPr>
              <w:t>本人过去</w:t>
            </w:r>
            <w:r>
              <w:rPr>
                <w:rFonts w:hint="eastAsia"/>
              </w:rPr>
              <w:t>21</w:t>
            </w:r>
            <w:r>
              <w:rPr>
                <w:rFonts w:hint="eastAsia" w:ascii="宋体" w:hAnsi="宋体"/>
              </w:rPr>
              <w:t>天</w:t>
            </w:r>
            <w:r>
              <w:rPr>
                <w:rFonts w:ascii="宋体" w:hAnsi="宋体"/>
              </w:rPr>
              <w:t>内，是否从</w:t>
            </w:r>
            <w:r>
              <w:rPr>
                <w:rFonts w:hint="eastAsia" w:ascii="宋体" w:hAnsi="宋体"/>
              </w:rPr>
              <w:t>国</w:t>
            </w:r>
            <w:r>
              <w:rPr>
                <w:rFonts w:ascii="宋体" w:hAnsi="宋体"/>
              </w:rPr>
              <w:t>（</w:t>
            </w:r>
            <w:r>
              <w:rPr>
                <w:rFonts w:hint="eastAsia" w:ascii="宋体" w:hAnsi="宋体"/>
              </w:rPr>
              <w:t>境</w:t>
            </w:r>
            <w:r>
              <w:rPr>
                <w:rFonts w:ascii="宋体" w:hAnsi="宋体"/>
              </w:rPr>
              <w:t>）外入穗。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rPr>
                <w:rFonts w:hint="eastAsia"/>
              </w:rPr>
              <w:t>5.</w:t>
            </w:r>
            <w:r>
              <w:rPr>
                <w:rFonts w:ascii="宋体" w:hAnsi="宋体"/>
              </w:rPr>
              <w:t>本人过去</w:t>
            </w:r>
            <w:r>
              <w:t>14</w:t>
            </w:r>
            <w:r>
              <w:rPr>
                <w:rFonts w:hint="eastAsia" w:ascii="宋体" w:hAnsi="宋体"/>
              </w:rPr>
              <w:t>天</w:t>
            </w:r>
            <w:r>
              <w:rPr>
                <w:rFonts w:ascii="宋体" w:hAnsi="宋体"/>
              </w:rPr>
              <w:t>内，</w:t>
            </w:r>
            <w:r>
              <w:rPr>
                <w:rFonts w:hint="eastAsia" w:ascii="宋体" w:hAnsi="宋体"/>
              </w:rPr>
              <w:t>是否从有本土阳性个案报告的区（县级市）但尚未划分中高风险区域的，如果当前感染来源不明、或出现社区传播的，该区（县级市）参照中风险地区管理地区入穗。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rPr>
                <w:rFonts w:hint="eastAsia"/>
              </w:rPr>
              <w:t>6.</w:t>
            </w:r>
            <w:r>
              <w:rPr>
                <w:rFonts w:ascii="宋体" w:hAnsi="宋体"/>
              </w:rPr>
              <w:t>本人过去</w:t>
            </w:r>
            <w:r>
              <w:t>14</w:t>
            </w:r>
            <w:r>
              <w:rPr>
                <w:rFonts w:hint="eastAsia" w:ascii="宋体" w:hAnsi="宋体"/>
              </w:rPr>
              <w:t>天</w:t>
            </w:r>
            <w:r>
              <w:rPr>
                <w:rFonts w:ascii="宋体" w:hAnsi="宋体"/>
              </w:rPr>
              <w:t>内，</w:t>
            </w:r>
            <w:r>
              <w:rPr>
                <w:rFonts w:hint="eastAsia" w:ascii="宋体" w:hAnsi="宋体"/>
              </w:rPr>
              <w:t>是否从有本土阳性个案报告所在地级市（或直辖市的区）旅居史。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 w:ascii="宋体" w:hAnsi="宋体"/>
              </w:rPr>
              <w:t>考生</w:t>
            </w:r>
            <w:r>
              <w:rPr>
                <w:rFonts w:hint="eastAsia"/>
              </w:rPr>
              <w:t>14</w:t>
            </w:r>
            <w:r>
              <w:rPr>
                <w:rFonts w:hint="eastAsia" w:ascii="宋体" w:hAnsi="宋体"/>
              </w:rPr>
              <w:t>日内是否接触过境外返回的发热或有呼吸道症状的患者。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spacing w:val="-6"/>
              </w:rPr>
              <w:t>.</w:t>
            </w:r>
            <w:r>
              <w:rPr>
                <w:rFonts w:ascii="宋体" w:hAnsi="宋体"/>
                <w:spacing w:val="-6"/>
              </w:rPr>
              <w:t>本人过去</w:t>
            </w:r>
            <w:r>
              <w:rPr>
                <w:spacing w:val="-6"/>
              </w:rPr>
              <w:t>14</w:t>
            </w:r>
            <w:r>
              <w:rPr>
                <w:rFonts w:hint="eastAsia" w:ascii="宋体" w:hAnsi="宋体"/>
                <w:spacing w:val="-6"/>
              </w:rPr>
              <w:t>天</w:t>
            </w:r>
            <w:r>
              <w:rPr>
                <w:rFonts w:ascii="宋体" w:hAnsi="宋体"/>
                <w:spacing w:val="-6"/>
              </w:rPr>
              <w:t>内是否与新冠肺炎确诊病例、疑似病例或已发现无症状感染者有接触史。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ascii="宋体" w:hAnsi="宋体"/>
              </w:rPr>
              <w:t>共同居住家庭成员中是否有上述</w:t>
            </w: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至</w:t>
            </w:r>
            <w:r>
              <w:rPr>
                <w:rFonts w:hint="eastAsia"/>
              </w:rPr>
              <w:t>8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ascii="宋体" w:hAnsi="宋体"/>
              </w:rPr>
              <w:t>情况。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9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utoSpaceDE w:val="0"/>
              <w:spacing w:line="3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本人已认真阅读疫情防控的</w:t>
            </w:r>
            <w:r>
              <w:rPr>
                <w:rFonts w:ascii="黑体" w:hAnsi="黑体" w:eastAsia="黑体"/>
                <w:bCs/>
                <w:sz w:val="24"/>
              </w:rPr>
              <w:t>相关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政策</w:t>
            </w:r>
            <w:r>
              <w:rPr>
                <w:rFonts w:hint="eastAsia" w:ascii="黑体" w:hAnsi="黑体" w:eastAsia="黑体"/>
                <w:bCs/>
                <w:sz w:val="24"/>
              </w:rPr>
              <w:t>，</w:t>
            </w:r>
            <w:r>
              <w:rPr>
                <w:rFonts w:ascii="黑体" w:hAnsi="黑体" w:eastAsia="黑体"/>
                <w:bCs/>
                <w:sz w:val="24"/>
              </w:rPr>
      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      </w:r>
          </w:p>
        </w:tc>
      </w:tr>
    </w:tbl>
    <w:p>
      <w:pPr>
        <w:spacing w:line="480" w:lineRule="exact"/>
        <w:ind w:firstLine="0"/>
        <w:rPr>
          <w:rFonts w:ascii="Times New Roman" w:hAnsi="Times New Roman"/>
          <w:b/>
          <w:bCs/>
          <w:szCs w:val="21"/>
        </w:rPr>
      </w:pPr>
    </w:p>
    <w:p>
      <w:pPr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/>
          <w:sz w:val="24"/>
        </w:rPr>
        <w:t>本人签名：</w:t>
      </w:r>
      <w:r>
        <w:rPr>
          <w:rFonts w:eastAsia="黑体"/>
          <w:sz w:val="24"/>
        </w:rPr>
        <w:t xml:space="preserve">________________                 </w:t>
      </w:r>
      <w:r>
        <w:rPr>
          <w:rFonts w:ascii="黑体" w:hAnsi="黑体" w:eastAsia="黑体"/>
          <w:sz w:val="24"/>
        </w:rPr>
        <w:t>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</w:rPr>
        <w:t>1</w:t>
      </w:r>
      <w:r>
        <w:rPr>
          <w:rFonts w:hint="eastAsia" w:ascii="黑体" w:hAnsi="黑体" w:eastAsia="黑体"/>
          <w:sz w:val="24"/>
          <w:u w:val="single"/>
        </w:rPr>
        <w:t xml:space="preserve">年 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u w:val="single"/>
        </w:rPr>
        <w:t>月</w:t>
      </w:r>
      <w:r>
        <w:rPr>
          <w:rFonts w:hint="eastAsia" w:eastAsia="黑体"/>
          <w:sz w:val="24"/>
          <w:u w:val="single"/>
        </w:rPr>
        <w:t xml:space="preserve">  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u w:val="single"/>
        </w:rPr>
        <w:t>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56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157C"/>
    <w:rsid w:val="324A157C"/>
    <w:rsid w:val="3CAB590B"/>
    <w:rsid w:val="797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48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2021-12-28T01:21:00Z</dcterms:created>
  <dc:creator>Administrator</dc:creator>
  <cp:lastModifiedBy>Administrator</cp:lastModifiedBy>
  <dcterms:modified xsi:type="dcterms:W3CDTF">2021-12-28T01:28:05Z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