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开州区2021年教育事业单位公开招聘2022届高校应届毕业生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报名登记表</w:t>
      </w:r>
    </w:p>
    <w:p>
      <w:pPr>
        <w:snapToGrid w:val="0"/>
        <w:ind w:firstLine="240" w:firstLineChars="100"/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24"/>
          <w:szCs w:val="24"/>
        </w:rPr>
        <w:t>报考岗位：                                                  岗位序号：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7"/>
        <w:gridCol w:w="61"/>
        <w:gridCol w:w="787"/>
        <w:gridCol w:w="698"/>
        <w:gridCol w:w="781"/>
        <w:gridCol w:w="279"/>
        <w:gridCol w:w="289"/>
        <w:gridCol w:w="24"/>
        <w:gridCol w:w="345"/>
        <w:gridCol w:w="582"/>
        <w:gridCol w:w="75"/>
        <w:gridCol w:w="932"/>
        <w:gridCol w:w="11"/>
        <w:gridCol w:w="12"/>
        <w:gridCol w:w="63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贴登记照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（或附电子登记照彩色打印）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现户籍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59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5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49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319" w:type="dxa"/>
            <w:gridSpan w:val="1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教师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资格证种类及学科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计算机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1026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英语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88" w:type="dxa"/>
            <w:gridSpan w:val="1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本人具备的报考条件</w:t>
            </w:r>
          </w:p>
        </w:tc>
        <w:tc>
          <w:tcPr>
            <w:tcW w:w="8186" w:type="dxa"/>
            <w:gridSpan w:val="16"/>
            <w:noWrap w:val="0"/>
            <w:vAlign w:val="top"/>
          </w:tcPr>
          <w:p>
            <w:pPr>
              <w:snapToGrid w:val="0"/>
              <w:rPr>
                <w:rFonts w:ascii="方正楷体_GBK" w:eastAsia="方正楷体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186" w:type="dxa"/>
            <w:gridSpan w:val="16"/>
            <w:noWrap w:val="0"/>
            <w:vAlign w:val="top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应聘人员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诚信签名</w:t>
            </w: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本人承诺以上情况全部属实，如有虚假，愿承担相应责任。</w:t>
            </w:r>
          </w:p>
          <w:p>
            <w:pPr>
              <w:snapToGrid w:val="0"/>
              <w:ind w:firstLine="360" w:firstLineChars="15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应聘人签字：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  <w:p>
            <w:pPr>
              <w:snapToGrid w:val="0"/>
              <w:ind w:firstLine="1440" w:firstLineChars="60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年    月    日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招聘工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作组审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  <w:t>查意见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审查人签字：</w:t>
            </w:r>
          </w:p>
          <w:p>
            <w:pPr>
              <w:snapToGrid w:val="0"/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  <w:szCs w:val="24"/>
              </w:rPr>
              <w:t>审核日期：   年   月  日</w:t>
            </w:r>
          </w:p>
        </w:tc>
      </w:tr>
    </w:tbl>
    <w:p>
      <w:pPr>
        <w:spacing w:line="20" w:lineRule="exact"/>
        <w:rPr>
          <w:rFonts w:hint="eastAsia"/>
          <w:kern w:val="0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jc w:val="left"/>
        <w:rPr>
          <w:rFonts w:hint="eastAsia"/>
          <w:kern w:val="0"/>
          <w:sz w:val="21"/>
          <w:szCs w:val="21"/>
        </w:rPr>
      </w:pPr>
      <w:r>
        <w:rPr>
          <w:rFonts w:hint="eastAsia" w:ascii="Times New Roman" w:eastAsia="方正仿宋_GBK"/>
          <w:color w:val="000000"/>
          <w:sz w:val="21"/>
          <w:szCs w:val="21"/>
        </w:rPr>
        <w:t>填表说明：1.请填表人实事求是地填写，以免影响正常招聘工作。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75694A"/>
    <w:rsid w:val="180364CD"/>
    <w:rsid w:val="18897BC2"/>
    <w:rsid w:val="2C33655B"/>
    <w:rsid w:val="33386E9B"/>
    <w:rsid w:val="418F5BBB"/>
    <w:rsid w:val="434B46ED"/>
    <w:rsid w:val="4E572FD5"/>
    <w:rsid w:val="53F443BB"/>
    <w:rsid w:val="55F70739"/>
    <w:rsid w:val="580701FB"/>
    <w:rsid w:val="5DEA08E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