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bCs/>
          <w:sz w:val="40"/>
          <w:szCs w:val="44"/>
        </w:rPr>
      </w:pPr>
      <w:r>
        <w:rPr>
          <w:rFonts w:hint="eastAsia" w:ascii="方正小标宋简体" w:hAnsi="宋体" w:eastAsia="方正小标宋简体"/>
          <w:b/>
          <w:bCs/>
          <w:sz w:val="40"/>
          <w:szCs w:val="44"/>
        </w:rPr>
        <w:t>芜湖一中教育集团中江中学2021年面向市外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0"/>
          <w:szCs w:val="44"/>
        </w:rPr>
      </w:pPr>
      <w:r>
        <w:rPr>
          <w:rFonts w:hint="eastAsia" w:ascii="方正小标宋简体" w:hAnsi="宋体" w:eastAsia="方正小标宋简体"/>
          <w:b/>
          <w:bCs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19685</wp:posOffset>
                </wp:positionV>
                <wp:extent cx="1704975" cy="4857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学科</w:t>
                            </w:r>
                            <w:r>
                              <w:rPr>
                                <w:sz w:val="20"/>
                              </w:rPr>
                              <w:t>:__________________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05pt;margin-top:1.55pt;height:38.25pt;width:134.25pt;z-index:251658240;mso-width-relative:page;mso-height-relative:page;" filled="f" stroked="f" coordsize="21600,21600" o:gfxdata="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rhgWtYAAAAI&#10;AQAADwAAAAAAAAABACAAAAAiAAAAZHJzL2Rvd25yZXYueG1sUEsBAhQAFAAAAAgAh07iQLgMu9Ks&#10;AQAATgMAAA4AAAAAAAAAAQAgAAAAJQ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学科</w:t>
                      </w:r>
                      <w:r>
                        <w:rPr>
                          <w:sz w:val="20"/>
                        </w:rPr>
                        <w:t>:__________________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/>
          <w:bCs/>
          <w:sz w:val="40"/>
          <w:szCs w:val="44"/>
        </w:rPr>
        <w:t>引进优秀教师报名表</w:t>
      </w:r>
    </w:p>
    <w:p>
      <w:pPr>
        <w:jc w:val="center"/>
        <w:rPr>
          <w:rFonts w:hint="eastAsia" w:ascii="宋体" w:hAnsi="宋体"/>
          <w:bCs/>
          <w:sz w:val="10"/>
          <w:szCs w:val="10"/>
        </w:rPr>
      </w:pPr>
    </w:p>
    <w:p>
      <w:pPr>
        <w:jc w:val="center"/>
        <w:rPr>
          <w:rFonts w:hint="eastAsia" w:ascii="宋体" w:hAnsi="宋体"/>
          <w:bCs/>
          <w:sz w:val="10"/>
          <w:szCs w:val="10"/>
        </w:rPr>
      </w:pPr>
    </w:p>
    <w:tbl>
      <w:tblPr>
        <w:tblStyle w:val="5"/>
        <w:tblW w:w="100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68"/>
        <w:gridCol w:w="599"/>
        <w:gridCol w:w="542"/>
        <w:gridCol w:w="840"/>
        <w:gridCol w:w="81"/>
        <w:gridCol w:w="661"/>
        <w:gridCol w:w="710"/>
        <w:gridCol w:w="647"/>
        <w:gridCol w:w="10"/>
        <w:gridCol w:w="914"/>
        <w:gridCol w:w="668"/>
        <w:gridCol w:w="729"/>
        <w:gridCol w:w="16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1寸彩色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本科就读学校（研究生填写）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教师资格类型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工资级别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320" w:lineRule="exact"/>
              <w:ind w:left="-107" w:leftChars="-51" w:right="-109" w:rightChars="-52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320" w:lineRule="exact"/>
              <w:ind w:left="-113" w:leftChars="-54" w:right="-111" w:rightChars="-5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经历</w:t>
            </w:r>
          </w:p>
        </w:tc>
        <w:tc>
          <w:tcPr>
            <w:tcW w:w="9387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情况（必填）</w:t>
            </w:r>
          </w:p>
        </w:tc>
        <w:tc>
          <w:tcPr>
            <w:tcW w:w="9387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</w:t>
            </w:r>
          </w:p>
        </w:tc>
        <w:tc>
          <w:tcPr>
            <w:tcW w:w="9387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 主要 成员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 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龄</w:t>
            </w:r>
          </w:p>
        </w:tc>
        <w:tc>
          <w:tcPr>
            <w:tcW w:w="5957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工作（学习）单位、学历、职称、职务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7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7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7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7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9387" w:type="dxa"/>
            <w:gridSpan w:val="13"/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ind w:firstLine="315" w:firstLineChars="1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本人承诺以上所填写的情况和提供材料、证件均真实、有效，若有虚假，责任自负。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ind w:firstLine="3465" w:firstLineChars="16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320" w:lineRule="exact"/>
              <w:ind w:firstLine="3465" w:firstLineChars="16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报名人签名（打印后手签、扫描）：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ind w:firstLine="3465" w:firstLineChars="16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320" w:lineRule="exact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学校审核意见</w:t>
            </w:r>
          </w:p>
        </w:tc>
        <w:tc>
          <w:tcPr>
            <w:tcW w:w="9387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300" w:lineRule="exact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 xml:space="preserve">注：①家庭主要成员主要包括父母、配偶、子女。   </w:t>
      </w:r>
    </w:p>
    <w:p>
      <w:pPr>
        <w:spacing w:line="300" w:lineRule="exact"/>
        <w:ind w:firstLine="315" w:firstLineChars="15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 xml:space="preserve"> ②报考者应确保所填内容真实无误，如有虚假，一经查实，取消报考资格。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277353A4"/>
    <w:rsid w:val="306F3E52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