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exact"/>
        <w:ind w:right="-107" w:rightChars="-51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spacing w:line="480" w:lineRule="exact"/>
        <w:ind w:left="-199" w:leftChars="-95" w:right="-107" w:rightChars="-51"/>
        <w:jc w:val="center"/>
        <w:rPr>
          <w:rFonts w:hint="eastAsia" w:ascii="方正小标宋简体" w:hAnsi="华文中宋" w:eastAsia="方正小标宋简体" w:cs="方正小标宋简体"/>
          <w:spacing w:val="-17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 w:cs="方正小标宋简体"/>
          <w:spacing w:val="-17"/>
          <w:sz w:val="36"/>
          <w:szCs w:val="36"/>
          <w:lang w:eastAsia="zh-CN"/>
        </w:rPr>
        <w:t>2022年晋江市公办学校面向博士研究生及部属师范大学</w:t>
      </w:r>
    </w:p>
    <w:p>
      <w:pPr>
        <w:pStyle w:val="3"/>
        <w:spacing w:line="480" w:lineRule="exact"/>
        <w:ind w:left="-199" w:leftChars="-95" w:right="-107" w:rightChars="-51"/>
        <w:jc w:val="center"/>
        <w:rPr>
          <w:rFonts w:ascii="方正小标宋简体" w:hAnsi="华文中宋" w:eastAsia="方正小标宋简体" w:cs="Times New Roman"/>
          <w:spacing w:val="-17"/>
          <w:sz w:val="36"/>
          <w:szCs w:val="36"/>
        </w:rPr>
      </w:pPr>
      <w:r>
        <w:rPr>
          <w:rFonts w:hint="eastAsia" w:ascii="方正小标宋简体" w:hAnsi="华文中宋" w:eastAsia="方正小标宋简体" w:cs="方正小标宋简体"/>
          <w:spacing w:val="-17"/>
          <w:sz w:val="36"/>
          <w:szCs w:val="36"/>
          <w:lang w:eastAsia="zh-CN"/>
        </w:rPr>
        <w:t>公费师范生公开招聘报名登记表</w:t>
      </w:r>
    </w:p>
    <w:p>
      <w:pPr>
        <w:pStyle w:val="3"/>
        <w:spacing w:line="480" w:lineRule="exact"/>
        <w:ind w:right="-107" w:rightChars="-51"/>
        <w:jc w:val="center"/>
        <w:rPr>
          <w:rFonts w:hAnsi="华文中宋" w:cs="Times New Roman"/>
          <w:b/>
          <w:bCs/>
          <w:spacing w:val="-10"/>
          <w:sz w:val="32"/>
          <w:szCs w:val="32"/>
        </w:rPr>
      </w:pPr>
    </w:p>
    <w:tbl>
      <w:tblPr>
        <w:tblStyle w:val="7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77"/>
        <w:gridCol w:w="11"/>
        <w:gridCol w:w="851"/>
        <w:gridCol w:w="7"/>
        <w:gridCol w:w="397"/>
        <w:gridCol w:w="274"/>
        <w:gridCol w:w="768"/>
        <w:gridCol w:w="250"/>
        <w:gridCol w:w="790"/>
        <w:gridCol w:w="890"/>
        <w:gridCol w:w="431"/>
        <w:gridCol w:w="760"/>
        <w:gridCol w:w="382"/>
        <w:gridCol w:w="78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40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一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寸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相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4669" w:type="dxa"/>
            <w:gridSpan w:val="10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40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教师资格证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类别及学科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308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所学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308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普通话等级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培养方式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334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348" w:type="dxa"/>
            <w:gridSpan w:val="8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89" w:type="dxa"/>
            <w:gridSpan w:val="4"/>
            <w:noWrap w:val="0"/>
            <w:vAlign w:val="center"/>
          </w:tcPr>
          <w:p>
            <w:pPr>
              <w:pStyle w:val="3"/>
              <w:spacing w:line="32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1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9" w:type="dxa"/>
            <w:gridSpan w:val="4"/>
            <w:noWrap w:val="0"/>
            <w:vAlign w:val="center"/>
          </w:tcPr>
          <w:p>
            <w:pPr>
              <w:pStyle w:val="3"/>
              <w:spacing w:line="32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1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9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274" w:type="dxa"/>
            <w:gridSpan w:val="1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196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报考岗位代码</w:t>
            </w:r>
          </w:p>
        </w:tc>
        <w:tc>
          <w:tcPr>
            <w:tcW w:w="1689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898" w:type="dxa"/>
            <w:gridSpan w:val="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pStyle w:val="3"/>
              <w:spacing w:line="360" w:lineRule="exact"/>
              <w:ind w:right="-107" w:rightChars="-51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713" w:type="dxa"/>
            <w:gridSpan w:val="15"/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号）。若提供信息不属实，一经查实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本人将自觉接受被取消应聘资格的后果。特此承诺。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pStyle w:val="3"/>
              <w:spacing w:line="360" w:lineRule="exact"/>
              <w:ind w:right="-107" w:rightChars="-51" w:firstLine="5400" w:firstLineChars="2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考生签字：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</w:p>
          <w:p>
            <w:pPr>
              <w:pStyle w:val="3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备注：本表网络报名时不需要签字扫描，直接使用电子表格，方便信息汇总，现场报名或资格审核时再提供签字版。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134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w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</w:rPr>
    </w:pPr>
    <w:r>
      <w:rPr>
        <w:rFonts w:hint="eastAsia" w:ascii="楷体" w:hAnsi="楷体" w:eastAsia="楷体" w:cs="楷体"/>
        <w:sz w:val="24"/>
      </w:rPr>
      <w:t>注：本表中“应聘单位”、“应聘岗位”及相应代码信息可现场手填。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6B7F"/>
    <w:rsid w:val="193D66F0"/>
    <w:rsid w:val="47E86B7F"/>
    <w:rsid w:val="6E6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2021-12-17T01:06:00Z</dcterms:created>
  <dc:creator>Administrator</dc:creator>
  <cp:lastModifiedBy>Administrator</cp:lastModifiedBy>
  <dcterms:modified xsi:type="dcterms:W3CDTF">2021-12-17T02:43:20Z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