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附件</w:t>
      </w:r>
    </w:p>
    <w:p>
      <w:pPr>
        <w:widowControl/>
        <w:spacing w:line="400" w:lineRule="exact"/>
        <w:rPr>
          <w:rFonts w:hint="eastAsia" w:ascii="方正小标宋简体" w:hAnsi="方正小标宋简体" w:eastAsia="方正小标宋简体" w:cs="方正小标宋简体"/>
          <w:bCs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江西省分宜中学、分宜二中面向202</w:t>
      </w: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</w:rPr>
        <w:t>2届毕业生引进教师人才报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名表</w:t>
      </w:r>
    </w:p>
    <w:tbl>
      <w:tblPr>
        <w:tblStyle w:val="6"/>
        <w:tblW w:w="9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47"/>
        <w:gridCol w:w="705"/>
        <w:gridCol w:w="663"/>
        <w:gridCol w:w="66"/>
        <w:gridCol w:w="16"/>
        <w:gridCol w:w="1172"/>
        <w:gridCol w:w="352"/>
        <w:gridCol w:w="862"/>
        <w:gridCol w:w="412"/>
        <w:gridCol w:w="351"/>
        <w:gridCol w:w="249"/>
        <w:gridCol w:w="608"/>
        <w:gridCol w:w="243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政治    面貌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出 生      年 月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是否公费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师范生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教师资格证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种类及学科</w:t>
            </w:r>
          </w:p>
        </w:tc>
        <w:tc>
          <w:tcPr>
            <w:tcW w:w="2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2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学习简历</w:t>
            </w:r>
          </w:p>
        </w:tc>
        <w:tc>
          <w:tcPr>
            <w:tcW w:w="5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起止时间(高中及以上)</w:t>
            </w:r>
          </w:p>
        </w:tc>
        <w:tc>
          <w:tcPr>
            <w:tcW w:w="3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毕 业 院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实践简历</w:t>
            </w:r>
          </w:p>
        </w:tc>
        <w:tc>
          <w:tcPr>
            <w:tcW w:w="87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起止时间(大学期间)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家庭情况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称呼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奖励情况</w:t>
            </w:r>
          </w:p>
        </w:tc>
        <w:tc>
          <w:tcPr>
            <w:tcW w:w="87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报考学校</w:t>
            </w: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843" w:firstLineChars="400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99060</wp:posOffset>
                      </wp:positionV>
                      <wp:extent cx="215900" cy="104775"/>
                      <wp:effectExtent l="4445" t="5080" r="8255" b="4445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4.55pt;margin-top:7.8pt;height:8.25pt;width:17pt;z-index:251658240;v-text-anchor:middle;mso-width-relative:page;mso-height-relative:page;" filled="f" stroked="t" coordsize="21600,21600" o:gfxdata="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uH3hZ1wAAAAkBAAAPAAAAAAAAAAEAIAAAACIAAABkcnMv&#10;ZG93bnJldi54bWxQSwECFAAUAAAACACHTuJAsj//YwQCAAAOBAAADgAAAAAAAAABACAAAAAmAQAA&#10;ZHJzL2Uyb0RvYy54bWxQSwUGAAAAAAYABgBZAQAAnAUAAAAA&#10;">
                      <v:path/>
                      <v:fill on="f" focussize="0,0"/>
                      <v:stroke weight="0.25pt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分宜中学</w:t>
            </w:r>
          </w:p>
          <w:p>
            <w:pPr>
              <w:spacing w:line="400" w:lineRule="exact"/>
              <w:ind w:firstLine="843" w:firstLineChars="400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113665</wp:posOffset>
                      </wp:positionV>
                      <wp:extent cx="228600" cy="114300"/>
                      <wp:effectExtent l="4445" t="4445" r="14605" b="1460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4.5pt;margin-top:8.95pt;height:9pt;width:18pt;z-index:251659264;v-text-anchor:middle;mso-width-relative:page;mso-height-relative:page;" filled="f" stroked="t" coordsize="21600,21600" o:gfxdata="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zBAbXAAAACQEAAA8AAAAAAAAAAQAgAAAAIgAAAGRycy9k&#10;b3ducmV2LnhtbFBLAQIUABQAAAAIAIdO4kB1DOU1AwIAAA4EAAAOAAAAAAAAAAEAIAAAACYBAABk&#10;cnMvZTJvRG9jLnhtbFBLBQYAAAAABgAGAFkBAACbBQAAAAA=&#10;">
                      <v:path/>
                      <v:fill on="f" focussize="0,0"/>
                      <v:stroke weight="0.25pt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分宜二中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报考学科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报名方式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102870</wp:posOffset>
                      </wp:positionV>
                      <wp:extent cx="228600" cy="104140"/>
                      <wp:effectExtent l="4445" t="4445" r="14605" b="571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41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0.35pt;margin-top:8.1pt;height:8.2pt;width:18pt;z-index:251660288;v-text-anchor:middle;mso-width-relative:page;mso-height-relative:page;" filled="f" stroked="t" coordsize="21600,21600" o:gfxdata="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hUmMDWAAAACQEAAA8AAAAAAAAAAQAgAAAAIgAAAGRycy9k&#10;b3ducmV2LnhtbFBLAQIUABQAAAAIAIdO4kCGRTp0BAIAAA4EAAAOAAAAAAAAAAEAIAAAACUBAABk&#10;cnMvZTJvRG9jLnhtbFBLBQYAAAAABgAGAFkBAACbBQAAAAA=&#10;">
                      <v:path/>
                      <v:fill on="f" focussize="0,0"/>
                      <v:stroke weight="0.25pt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网上报名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bookmarkStart w:id="0" w:name="_GoBack"/>
            <w:r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130810</wp:posOffset>
                      </wp:positionV>
                      <wp:extent cx="238125" cy="104775"/>
                      <wp:effectExtent l="4445" t="4445" r="5080" b="508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0.35pt;margin-top:10.3pt;height:8.25pt;width:18.75pt;z-index:251661312;v-text-anchor:middle;mso-width-relative:page;mso-height-relative:page;" filled="f" stroked="t" coordsize="21600,21600" o:gfxdata="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v4hn1wAAAAkBAAAPAAAAAAAAAAEAIAAAACIAAABkcnMv&#10;ZG93bnJldi54bWxQSwECFAAUAAAACACHTuJACtG+HQQCAAAOBAAADgAAAAAAAAABACAAAAAmAQAA&#10;ZHJzL2Uyb0RvYy54bWxQSwUGAAAAAAYABgBZAQAAnAUAAAAA&#10;">
                      <v:path/>
                      <v:fill on="f" focussize="0,0"/>
                      <v:stroke weight="0.25pt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bookmarkEnd w:id="0"/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 xml:space="preserve">现场报名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资格审查</w:t>
            </w: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用人单位意见：</w:t>
            </w:r>
          </w:p>
          <w:p>
            <w:pP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年   月   日</w:t>
            </w: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县人社局意见：</w:t>
            </w:r>
          </w:p>
          <w:p>
            <w:pP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年   月  日</w:t>
            </w: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县教育体育局意见：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</w:pPr>
          </w:p>
          <w:p>
            <w:pPr>
              <w:jc w:val="right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考生承诺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                                                        </w:t>
            </w:r>
          </w:p>
        </w:tc>
        <w:tc>
          <w:tcPr>
            <w:tcW w:w="87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我承诺：本人遵守诚信报考原则，本报名表填写的信息、提交的资格审查材料真实有效。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                           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承诺人（签名）：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             年  月  日</w:t>
            </w:r>
          </w:p>
        </w:tc>
      </w:tr>
    </w:tbl>
    <w:p>
      <w:pPr>
        <w:spacing w:line="320" w:lineRule="exact"/>
        <w:ind w:firstLine="480" w:firstLineChars="200"/>
      </w:pPr>
      <w:r>
        <w:rPr>
          <w:rFonts w:hint="eastAsia" w:ascii="仿宋" w:hAnsi="仿宋" w:eastAsia="仿宋" w:cs="仿宋"/>
          <w:sz w:val="24"/>
        </w:rPr>
        <w:t>说明：同一学科岗位实行打包引进。考生填写报名表时，根据个人报考引进学校的志愿，在“报考学校”栏内必须勾选一所学校，若同意报考两所学校的引进（报考岗位有要求的除外），须勾选两所学校。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ont-size:10.5pt;color:#000000;white-space:normal;text-indent:2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0.5pt;color:#000000;white-space:normal;line-height:2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IMzMV0QAAAAMBAAAPAAAAAAAAAAEAIAAAACIAAABkcnMvZG93&#10;bnJldi54bWxQSwECFAAUAAAACACHTuJA3QtrLc4BAACZAwAADgAAAAAAAAABACAAAAAg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2207895</wp:posOffset>
              </wp:positionH>
              <wp:positionV relativeFrom="paragraph">
                <wp:posOffset>-55880</wp:posOffset>
              </wp:positionV>
              <wp:extent cx="1324610" cy="203835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46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3.85pt;margin-top:-4.4pt;height:16.05pt;width:104.3pt;mso-position-horizontal-relative:margin;z-index:251658240;mso-width-relative:page;mso-height-relative:page;" filled="f" stroked="f" coordsize="21600,21600" o:gfxdata="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5cHGtkAAAAJAQAADwAAAAAAAAABACAAAAAiAAAAZHJzL2Rvd25yZXYueG1sUEsB&#10;AhQAFAAAAAgAh07iQEbddGS7AQAAdAMAAA4AAAAAAAAAAQAgAAAAKAEAAGRycy9lMm9Eb2MueG1s&#10;UEsFBgAAAAAGAAYAWQEAAFU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86E2E"/>
    <w:rsid w:val="08386E2E"/>
    <w:rsid w:val="0D7C69CA"/>
    <w:rsid w:val="39635DA6"/>
    <w:rsid w:val="482339D3"/>
    <w:rsid w:val="4D922AD7"/>
    <w:rsid w:val="63255601"/>
    <w:rsid w:val="6AE05516"/>
    <w:rsid w:val="7701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2021-12-03T01:27:00Z</dcterms:created>
  <dc:creator>Administrator</dc:creator>
  <cp:lastModifiedBy>Administrator</cp:lastModifiedBy>
  <dcterms:modified xsi:type="dcterms:W3CDTF">2021-12-03T02:09:49Z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