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tLeast"/>
        <w:jc w:val="left"/>
        <w:rPr>
          <w:rFonts w:hint="eastAsia" w:ascii="方正仿宋_GBK" w:hAnsi="华文中宋" w:eastAsia="方正仿宋_GBK"/>
          <w:sz w:val="32"/>
          <w:szCs w:val="32"/>
        </w:rPr>
      </w:pPr>
      <w:r>
        <w:rPr>
          <w:rFonts w:hint="eastAsia" w:ascii="方正仿宋_GBK" w:hAnsi="华文中宋" w:eastAsia="方正仿宋_GBK"/>
          <w:sz w:val="32"/>
          <w:szCs w:val="32"/>
        </w:rPr>
        <w:t>附件2</w:t>
      </w:r>
    </w:p>
    <w:p>
      <w:pPr>
        <w:snapToGrid w:val="0"/>
        <w:spacing w:line="300" w:lineRule="atLeas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南京技师学院高技能人才应聘报名表</w:t>
      </w:r>
    </w:p>
    <w:tbl>
      <w:tblPr>
        <w:tblStyle w:val="6"/>
        <w:tblpPr w:topFromText="180" w:bottomFromText="180" w:vertAnchor="text" w:horzAnchor="margin" w:tblpXSpec="center" w:tblpY="21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2"/>
        <w:gridCol w:w="989"/>
        <w:gridCol w:w="163"/>
        <w:gridCol w:w="1230"/>
        <w:gridCol w:w="1238"/>
        <w:gridCol w:w="1023"/>
        <w:gridCol w:w="131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贯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 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婚否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工作时间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职业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资格证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技能等级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</w:rPr>
              <w:t>身份证号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</w:rPr>
              <w:t>现住址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 止 时 间</w:t>
            </w: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家庭关系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父母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楷体_GBK" w:hAnsi="宋体" w:eastAsia="方正楷体_GBK"/>
                <w:bCs/>
                <w:sz w:val="20"/>
                <w:szCs w:val="20"/>
              </w:rPr>
            </w:pPr>
            <w:r>
              <w:rPr>
                <w:rFonts w:hint="eastAsia" w:ascii="方正楷体_GBK" w:hAnsi="宋体" w:eastAsia="方正楷体_GBK"/>
                <w:bCs/>
                <w:sz w:val="20"/>
                <w:szCs w:val="20"/>
              </w:rPr>
              <w:t>（姓名、年龄、单位、政治面貌）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配偶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楷体_GBK" w:hAnsi="宋体" w:eastAsia="方正楷体_GBK"/>
                <w:bCs/>
                <w:sz w:val="20"/>
                <w:szCs w:val="20"/>
              </w:rPr>
            </w:pPr>
            <w:r>
              <w:rPr>
                <w:rFonts w:hint="eastAsia" w:ascii="方正楷体_GBK" w:hAnsi="宋体" w:eastAsia="方正楷体_GBK"/>
                <w:bCs/>
                <w:sz w:val="20"/>
                <w:szCs w:val="20"/>
              </w:rPr>
              <w:t>（姓名、年龄、单位、政治面貌）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</w:rPr>
              <w:t>子女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楷体_GBK" w:hAnsi="宋体" w:eastAsia="方正楷体_GBK"/>
                <w:bCs/>
                <w:sz w:val="20"/>
                <w:szCs w:val="20"/>
              </w:rPr>
            </w:pPr>
            <w:r>
              <w:rPr>
                <w:rFonts w:hint="eastAsia" w:ascii="方正楷体_GBK" w:hAnsi="宋体" w:eastAsia="方正楷体_GBK"/>
                <w:bCs/>
                <w:sz w:val="20"/>
                <w:szCs w:val="20"/>
              </w:rPr>
              <w:t>（姓名、年龄）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近5年内获得的荣誉或奖项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7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9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94" w:firstLineChars="206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本人郑重承诺上述填写内容全部属实。如有不实之处，愿意承担相应责任。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方正楷体简体" w:eastAsia="方正楷体简体"/>
                <w:sz w:val="24"/>
              </w:rPr>
              <w:t>个人签名：                                 年   月   日</w:t>
            </w:r>
          </w:p>
        </w:tc>
      </w:tr>
    </w:tbl>
    <w:p>
      <w:pPr>
        <w:spacing w:line="20" w:lineRule="exact"/>
        <w:ind w:right="1469"/>
      </w:pPr>
    </w:p>
    <w:p>
      <w:pPr>
        <w:spacing w:line="20" w:lineRule="exact"/>
        <w:ind w:right="1469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501A"/>
    <w:rsid w:val="02F004CF"/>
    <w:rsid w:val="147E402E"/>
    <w:rsid w:val="2BAD3912"/>
    <w:rsid w:val="4F2E540C"/>
    <w:rsid w:val="6574501A"/>
    <w:rsid w:val="7D8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2021-12-02T01:20:00Z</dcterms:created>
  <dc:creator>Administrator</dc:creator>
  <cp:lastModifiedBy>Administrator</cp:lastModifiedBy>
  <dcterms:modified xsi:type="dcterms:W3CDTF">2021-12-02T02:05:21Z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