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韶关市事业单位公开招聘人员报名表</w:t>
      </w: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pacing w:val="-18"/>
          <w:sz w:val="24"/>
          <w:szCs w:val="24"/>
        </w:rPr>
        <w:t>报考单位：</w:t>
      </w:r>
      <w:r>
        <w:rPr>
          <w:rFonts w:hint="eastAsia" w:ascii="宋体" w:hAnsi="宋体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18"/>
          <w:sz w:val="24"/>
          <w:szCs w:val="24"/>
        </w:rPr>
        <w:t>报考岗位</w:t>
      </w:r>
      <w:r>
        <w:rPr>
          <w:rFonts w:hint="eastAsia" w:ascii="宋体" w:hAnsi="宋体"/>
          <w:spacing w:val="-6"/>
          <w:sz w:val="24"/>
          <w:szCs w:val="24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宋体" w:hAnsi="宋体"/>
                <w:sz w:val="24"/>
                <w:szCs w:val="24"/>
              </w:rPr>
              <w:t>及考核结果</w:t>
            </w:r>
          </w:p>
        </w:tc>
        <w:tc>
          <w:tcPr>
            <w:tcW w:w="790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工作经历：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423"/>
        <w:gridCol w:w="645"/>
        <w:gridCol w:w="1863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94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cs="宋体"/>
                <w:color w:val="FF0000"/>
                <w:sz w:val="18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hd w:val="clear" w:color="auto" w:fill="FFFFFF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年  月   日    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02" w:type="dxa"/>
            <w:gridSpan w:val="2"/>
            <w:noWrap w:val="0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宋体" w:hAnsi="宋体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D1B29"/>
    <w:rsid w:val="30E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2021-11-30T01:44:00Z</dcterms:created>
  <dc:creator>Administrator</dc:creator>
  <cp:lastModifiedBy>Administrator</cp:lastModifiedBy>
  <dcterms:modified xsi:type="dcterms:W3CDTF">2021-11-30T01:49:35Z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