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120" w:afterLines="50"/>
        <w:ind w:left="91"/>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附件2：</w:t>
      </w:r>
    </w:p>
    <w:p>
      <w:pPr>
        <w:spacing w:line="560" w:lineRule="exact"/>
        <w:jc w:val="center"/>
        <w:rPr>
          <w:rFonts w:hint="eastAsia" w:ascii="方正小标宋简体" w:hAnsi="华文中宋" w:eastAsia="方正小标宋简体" w:cs="宋体"/>
          <w:kern w:val="0"/>
          <w:sz w:val="44"/>
          <w:szCs w:val="44"/>
        </w:rPr>
      </w:pPr>
      <w:r>
        <w:rPr>
          <w:rFonts w:hint="eastAsia" w:ascii="方正小标宋简体" w:hAnsi="华文中宋" w:eastAsia="方正小标宋简体"/>
          <w:sz w:val="44"/>
          <w:szCs w:val="44"/>
        </w:rPr>
        <w:t>广州市</w:t>
      </w:r>
      <w:r>
        <w:rPr>
          <w:rFonts w:hint="eastAsia" w:ascii="方正小标宋简体" w:hAnsi="华文中宋" w:eastAsia="方正小标宋简体" w:cs="宋体"/>
          <w:kern w:val="0"/>
          <w:sz w:val="44"/>
          <w:szCs w:val="44"/>
        </w:rPr>
        <w:t>荔湾区教育局公开招聘事业编制</w:t>
      </w:r>
    </w:p>
    <w:p>
      <w:pPr>
        <w:spacing w:line="560" w:lineRule="exact"/>
        <w:jc w:val="center"/>
        <w:rPr>
          <w:rFonts w:hint="eastAsia"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人员资格审查目录表</w:t>
      </w:r>
    </w:p>
    <w:p>
      <w:pPr>
        <w:spacing w:line="560" w:lineRule="exact"/>
        <w:jc w:val="left"/>
        <w:rPr>
          <w:rFonts w:hint="eastAsia"/>
          <w:b/>
          <w:bCs/>
          <w:sz w:val="24"/>
        </w:rPr>
      </w:pPr>
      <w:r>
        <w:rPr>
          <w:rFonts w:hint="eastAsia"/>
          <w:b/>
          <w:bCs/>
          <w:sz w:val="24"/>
        </w:rPr>
        <w:t>考生姓名：                                 报考职位：</w:t>
      </w:r>
    </w:p>
    <w:p>
      <w:pPr>
        <w:spacing w:line="560" w:lineRule="exact"/>
        <w:jc w:val="left"/>
        <w:rPr>
          <w:rFonts w:hint="eastAsia"/>
          <w:b/>
          <w:bCs/>
          <w:sz w:val="24"/>
        </w:rPr>
      </w:pPr>
      <w:r>
        <w:rPr>
          <w:rFonts w:hint="eastAsia"/>
          <w:b/>
          <w:bCs/>
          <w:sz w:val="24"/>
        </w:rPr>
        <w:t>报考人员类别：1.202</w:t>
      </w:r>
      <w:r>
        <w:rPr>
          <w:rFonts w:hint="eastAsia"/>
          <w:b/>
          <w:bCs/>
          <w:sz w:val="24"/>
          <w:lang w:val="en-US" w:eastAsia="zh-CN"/>
        </w:rPr>
        <w:t>2</w:t>
      </w:r>
      <w:r>
        <w:rPr>
          <w:rFonts w:hint="eastAsia"/>
          <w:b/>
          <w:bCs/>
          <w:sz w:val="24"/>
        </w:rPr>
        <w:t>年毕业生（ ）；  2.非202</w:t>
      </w:r>
      <w:r>
        <w:rPr>
          <w:rFonts w:hint="eastAsia"/>
          <w:b/>
          <w:bCs/>
          <w:sz w:val="24"/>
          <w:lang w:val="en-US" w:eastAsia="zh-CN"/>
        </w:rPr>
        <w:t>2</w:t>
      </w:r>
      <w:r>
        <w:rPr>
          <w:rFonts w:hint="eastAsia"/>
          <w:b/>
          <w:bCs/>
          <w:sz w:val="24"/>
        </w:rPr>
        <w:t xml:space="preserve">年毕业的往届生(  )  </w:t>
      </w:r>
    </w:p>
    <w:p>
      <w:pPr>
        <w:spacing w:line="560" w:lineRule="exact"/>
        <w:jc w:val="left"/>
        <w:rPr>
          <w:rFonts w:hint="eastAsia"/>
          <w:b/>
          <w:bCs/>
          <w:sz w:val="24"/>
        </w:rPr>
      </w:pPr>
      <w:r>
        <w:rPr>
          <w:rFonts w:hint="eastAsia"/>
          <w:b/>
          <w:bCs/>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6946"/>
        <w:gridCol w:w="850"/>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1388" w:type="dxa"/>
            <w:noWrap w:val="0"/>
            <w:vAlign w:val="center"/>
          </w:tcPr>
          <w:p>
            <w:pPr>
              <w:adjustRightInd w:val="0"/>
              <w:snapToGrid w:val="0"/>
              <w:jc w:val="center"/>
              <w:rPr>
                <w:rFonts w:hint="eastAsia" w:ascii="仿宋_GB2312" w:hAnsi="宋体" w:cs="宋体"/>
                <w:b/>
                <w:kern w:val="0"/>
                <w:sz w:val="28"/>
                <w:szCs w:val="28"/>
              </w:rPr>
            </w:pPr>
            <w:r>
              <w:rPr>
                <w:rFonts w:hint="eastAsia" w:ascii="仿宋_GB2312" w:hAnsi="宋体" w:cs="宋体"/>
                <w:b/>
                <w:kern w:val="0"/>
                <w:sz w:val="28"/>
                <w:szCs w:val="28"/>
              </w:rPr>
              <w:t>考生类别</w:t>
            </w:r>
          </w:p>
        </w:tc>
        <w:tc>
          <w:tcPr>
            <w:tcW w:w="6946" w:type="dxa"/>
            <w:noWrap w:val="0"/>
            <w:vAlign w:val="center"/>
          </w:tcPr>
          <w:p>
            <w:pPr>
              <w:adjustRightInd w:val="0"/>
              <w:snapToGrid w:val="0"/>
              <w:jc w:val="center"/>
              <w:rPr>
                <w:rFonts w:hint="eastAsia" w:ascii="仿宋_GB2312" w:hAnsi="宋体" w:cs="宋体"/>
                <w:b/>
                <w:kern w:val="0"/>
                <w:sz w:val="28"/>
                <w:szCs w:val="28"/>
              </w:rPr>
            </w:pPr>
            <w:r>
              <w:rPr>
                <w:rFonts w:hint="eastAsia" w:ascii="仿宋_GB2312" w:hAnsi="宋体" w:cs="宋体"/>
                <w:b/>
                <w:kern w:val="0"/>
                <w:sz w:val="28"/>
                <w:szCs w:val="28"/>
              </w:rPr>
              <w:t>须提供的资料</w:t>
            </w:r>
          </w:p>
        </w:tc>
        <w:tc>
          <w:tcPr>
            <w:tcW w:w="1275" w:type="dxa"/>
            <w:gridSpan w:val="2"/>
            <w:noWrap w:val="0"/>
            <w:vAlign w:val="center"/>
          </w:tcPr>
          <w:p>
            <w:pPr>
              <w:adjustRightInd w:val="0"/>
              <w:snapToGrid w:val="0"/>
              <w:jc w:val="center"/>
              <w:rPr>
                <w:rFonts w:hint="eastAsia" w:ascii="仿宋_GB2312" w:hAnsi="宋体" w:cs="宋体"/>
                <w:b/>
                <w:kern w:val="0"/>
                <w:sz w:val="24"/>
              </w:rPr>
            </w:pPr>
            <w:r>
              <w:rPr>
                <w:rFonts w:hint="eastAsia" w:ascii="仿宋_GB2312" w:hAnsi="宋体" w:cs="宋体"/>
                <w:b/>
                <w:kern w:val="0"/>
                <w:sz w:val="24"/>
              </w:rPr>
              <w:t>审核情况（画“√”或写“缺”）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388" w:type="dxa"/>
            <w:vMerge w:val="restart"/>
            <w:noWrap w:val="0"/>
            <w:vAlign w:val="center"/>
          </w:tcPr>
          <w:p>
            <w:pPr>
              <w:adjustRightInd w:val="0"/>
              <w:snapToGrid w:val="0"/>
              <w:jc w:val="center"/>
              <w:rPr>
                <w:rFonts w:hint="eastAsia" w:ascii="宋体" w:hAnsi="宋体" w:cs="宋体"/>
                <w:kern w:val="0"/>
                <w:sz w:val="28"/>
                <w:szCs w:val="28"/>
              </w:rPr>
            </w:pPr>
          </w:p>
          <w:p>
            <w:pPr>
              <w:adjustRightInd w:val="0"/>
              <w:snapToGrid w:val="0"/>
              <w:jc w:val="center"/>
              <w:rPr>
                <w:rFonts w:hint="eastAsia" w:ascii="宋体" w:hAnsi="宋体" w:cs="宋体"/>
                <w:b/>
                <w:kern w:val="0"/>
                <w:sz w:val="28"/>
                <w:szCs w:val="28"/>
              </w:rPr>
            </w:pPr>
            <w:r>
              <w:rPr>
                <w:rFonts w:hint="eastAsia" w:ascii="宋体" w:hAnsi="宋体" w:cs="宋体"/>
                <w:kern w:val="0"/>
                <w:sz w:val="28"/>
                <w:szCs w:val="28"/>
              </w:rPr>
              <w:t>所有考生</w:t>
            </w:r>
          </w:p>
        </w:tc>
        <w:tc>
          <w:tcPr>
            <w:tcW w:w="6946" w:type="dxa"/>
            <w:noWrap w:val="0"/>
            <w:vAlign w:val="center"/>
          </w:tcPr>
          <w:p>
            <w:pPr>
              <w:adjustRightInd w:val="0"/>
              <w:snapToGrid w:val="0"/>
              <w:jc w:val="center"/>
              <w:rPr>
                <w:rFonts w:hint="eastAsia" w:ascii="宋体" w:hAnsi="宋体" w:cs="宋体"/>
                <w:sz w:val="24"/>
              </w:rPr>
            </w:pPr>
            <w:r>
              <w:rPr>
                <w:rFonts w:hint="eastAsia" w:ascii="宋体" w:hAnsi="宋体"/>
                <w:sz w:val="24"/>
              </w:rPr>
              <w:t>网上报名系统打印并亲笔签名的《报名表》</w:t>
            </w:r>
          </w:p>
        </w:tc>
        <w:tc>
          <w:tcPr>
            <w:tcW w:w="1275" w:type="dxa"/>
            <w:gridSpan w:val="2"/>
            <w:noWrap w:val="0"/>
            <w:vAlign w:val="center"/>
          </w:tcPr>
          <w:p>
            <w:pPr>
              <w:adjustRightInd w:val="0"/>
              <w:snapToGrid w:val="0"/>
              <w:jc w:val="center"/>
              <w:rPr>
                <w:rFonts w:hint="eastAsia" w:ascii="仿宋_GB2312"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388" w:type="dxa"/>
            <w:vMerge w:val="continue"/>
            <w:noWrap w:val="0"/>
            <w:vAlign w:val="center"/>
          </w:tcPr>
          <w:p>
            <w:pPr>
              <w:adjustRightInd w:val="0"/>
              <w:snapToGrid w:val="0"/>
              <w:jc w:val="center"/>
              <w:rPr>
                <w:rFonts w:hint="eastAsia" w:ascii="宋体" w:hAnsi="宋体" w:cs="宋体"/>
                <w:kern w:val="0"/>
                <w:sz w:val="28"/>
                <w:szCs w:val="28"/>
              </w:rPr>
            </w:pPr>
          </w:p>
        </w:tc>
        <w:tc>
          <w:tcPr>
            <w:tcW w:w="6946" w:type="dxa"/>
            <w:noWrap w:val="0"/>
            <w:vAlign w:val="center"/>
          </w:tcPr>
          <w:p>
            <w:pPr>
              <w:adjustRightInd w:val="0"/>
              <w:snapToGrid w:val="0"/>
              <w:jc w:val="center"/>
              <w:rPr>
                <w:rFonts w:hint="eastAsia" w:ascii="宋体" w:hAnsi="宋体"/>
                <w:sz w:val="24"/>
              </w:rPr>
            </w:pPr>
            <w:r>
              <w:rPr>
                <w:rFonts w:hint="eastAsia" w:ascii="宋体" w:hAnsi="宋体"/>
                <w:sz w:val="24"/>
              </w:rPr>
              <w:t>本人有效身份证</w:t>
            </w:r>
          </w:p>
        </w:tc>
        <w:tc>
          <w:tcPr>
            <w:tcW w:w="1275" w:type="dxa"/>
            <w:gridSpan w:val="2"/>
            <w:noWrap w:val="0"/>
            <w:vAlign w:val="center"/>
          </w:tcPr>
          <w:p>
            <w:pPr>
              <w:adjustRightInd w:val="0"/>
              <w:snapToGrid w:val="0"/>
              <w:jc w:val="center"/>
              <w:rPr>
                <w:rFonts w:hint="eastAsia" w:ascii="仿宋_GB2312"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388" w:type="dxa"/>
            <w:vMerge w:val="continue"/>
            <w:noWrap w:val="0"/>
            <w:vAlign w:val="center"/>
          </w:tcPr>
          <w:p>
            <w:pPr>
              <w:adjustRightInd w:val="0"/>
              <w:snapToGrid w:val="0"/>
              <w:jc w:val="center"/>
              <w:rPr>
                <w:rFonts w:hint="eastAsia" w:ascii="宋体" w:hAnsi="宋体" w:cs="宋体"/>
                <w:b/>
                <w:kern w:val="0"/>
                <w:sz w:val="28"/>
                <w:szCs w:val="28"/>
              </w:rPr>
            </w:pPr>
          </w:p>
        </w:tc>
        <w:tc>
          <w:tcPr>
            <w:tcW w:w="6946" w:type="dxa"/>
            <w:noWrap w:val="0"/>
            <w:vAlign w:val="center"/>
          </w:tcPr>
          <w:p>
            <w:pPr>
              <w:adjustRightInd w:val="0"/>
              <w:snapToGrid w:val="0"/>
              <w:jc w:val="center"/>
              <w:rPr>
                <w:rFonts w:hint="eastAsia" w:ascii="宋体" w:hAnsi="宋体"/>
                <w:sz w:val="24"/>
              </w:rPr>
            </w:pPr>
            <w:r>
              <w:rPr>
                <w:rFonts w:hint="eastAsia" w:ascii="宋体" w:hAnsi="宋体"/>
                <w:sz w:val="24"/>
                <w:highlight w:val="none"/>
              </w:rPr>
              <w:t>户口簿</w:t>
            </w:r>
            <w:r>
              <w:rPr>
                <w:rFonts w:hint="eastAsia" w:ascii="宋体" w:hAnsi="宋体"/>
                <w:spacing w:val="-16"/>
                <w:sz w:val="24"/>
                <w:highlight w:val="none"/>
              </w:rPr>
              <w:t>（</w:t>
            </w:r>
            <w:r>
              <w:rPr>
                <w:rFonts w:hint="eastAsia" w:ascii="宋体" w:hAnsi="宋体"/>
                <w:sz w:val="24"/>
                <w:highlight w:val="none"/>
              </w:rPr>
              <w:t>地址及本人页；</w:t>
            </w:r>
            <w:r>
              <w:rPr>
                <w:rFonts w:hint="eastAsia" w:ascii="宋体" w:hAnsi="宋体"/>
                <w:spacing w:val="-16"/>
                <w:sz w:val="24"/>
                <w:highlight w:val="none"/>
              </w:rPr>
              <w:t>属学校集体户口的，提交地址页和本人页复印件且需加盖学校保卫处公章）</w:t>
            </w:r>
          </w:p>
        </w:tc>
        <w:tc>
          <w:tcPr>
            <w:tcW w:w="1275" w:type="dxa"/>
            <w:gridSpan w:val="2"/>
            <w:noWrap w:val="0"/>
            <w:vAlign w:val="center"/>
          </w:tcPr>
          <w:p>
            <w:pPr>
              <w:adjustRightInd w:val="0"/>
              <w:snapToGrid w:val="0"/>
              <w:jc w:val="center"/>
              <w:rPr>
                <w:rFonts w:hint="eastAsia" w:ascii="仿宋_GB2312"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388" w:type="dxa"/>
            <w:vMerge w:val="continue"/>
            <w:noWrap w:val="0"/>
            <w:vAlign w:val="center"/>
          </w:tcPr>
          <w:p>
            <w:pPr>
              <w:adjustRightInd w:val="0"/>
              <w:snapToGrid w:val="0"/>
              <w:jc w:val="center"/>
              <w:rPr>
                <w:rFonts w:hint="eastAsia" w:ascii="宋体" w:hAnsi="宋体" w:cs="宋体"/>
                <w:b/>
                <w:kern w:val="0"/>
                <w:sz w:val="28"/>
                <w:szCs w:val="28"/>
              </w:rPr>
            </w:pPr>
          </w:p>
        </w:tc>
        <w:tc>
          <w:tcPr>
            <w:tcW w:w="6946" w:type="dxa"/>
            <w:noWrap w:val="0"/>
            <w:vAlign w:val="center"/>
          </w:tcPr>
          <w:p>
            <w:pPr>
              <w:adjustRightInd w:val="0"/>
              <w:snapToGrid w:val="0"/>
              <w:jc w:val="center"/>
              <w:rPr>
                <w:rFonts w:hint="eastAsia" w:ascii="宋体" w:hAnsi="宋体"/>
                <w:sz w:val="24"/>
              </w:rPr>
            </w:pPr>
            <w:r>
              <w:rPr>
                <w:rFonts w:hint="eastAsia" w:ascii="宋体" w:hAnsi="宋体"/>
                <w:sz w:val="24"/>
              </w:rPr>
              <w:t>师范生证明材料（职位要求是</w:t>
            </w:r>
            <w:r>
              <w:rPr>
                <w:rFonts w:hint="eastAsia" w:ascii="宋体" w:hAnsi="宋体" w:cs="宋体"/>
                <w:kern w:val="0"/>
                <w:sz w:val="24"/>
              </w:rPr>
              <w:t>师范类的）</w:t>
            </w:r>
          </w:p>
        </w:tc>
        <w:tc>
          <w:tcPr>
            <w:tcW w:w="1275" w:type="dxa"/>
            <w:gridSpan w:val="2"/>
            <w:noWrap w:val="0"/>
            <w:vAlign w:val="center"/>
          </w:tcPr>
          <w:p>
            <w:pPr>
              <w:adjustRightInd w:val="0"/>
              <w:snapToGrid w:val="0"/>
              <w:jc w:val="center"/>
              <w:rPr>
                <w:rFonts w:hint="eastAsia" w:ascii="仿宋_GB2312"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388" w:type="dxa"/>
            <w:vMerge w:val="continue"/>
            <w:noWrap w:val="0"/>
            <w:vAlign w:val="center"/>
          </w:tcPr>
          <w:p>
            <w:pPr>
              <w:adjustRightInd w:val="0"/>
              <w:snapToGrid w:val="0"/>
              <w:rPr>
                <w:rFonts w:hint="eastAsia" w:ascii="宋体" w:hAnsi="宋体" w:cs="宋体"/>
                <w:b/>
                <w:kern w:val="0"/>
                <w:sz w:val="28"/>
                <w:szCs w:val="28"/>
              </w:rPr>
            </w:pPr>
          </w:p>
        </w:tc>
        <w:tc>
          <w:tcPr>
            <w:tcW w:w="6946" w:type="dxa"/>
            <w:noWrap w:val="0"/>
            <w:vAlign w:val="center"/>
          </w:tcPr>
          <w:p>
            <w:pPr>
              <w:adjustRightInd w:val="0"/>
              <w:snapToGrid w:val="0"/>
              <w:jc w:val="center"/>
              <w:rPr>
                <w:rFonts w:hint="eastAsia" w:ascii="宋体" w:hAnsi="宋体"/>
                <w:sz w:val="24"/>
              </w:rPr>
            </w:pPr>
            <w:r>
              <w:rPr>
                <w:rFonts w:hint="eastAsia" w:ascii="宋体" w:hAnsi="宋体"/>
                <w:sz w:val="24"/>
              </w:rPr>
              <w:t>普通话二级甲等以上等级证书（报考语文教师职位者提供）</w:t>
            </w:r>
          </w:p>
        </w:tc>
        <w:tc>
          <w:tcPr>
            <w:tcW w:w="1275" w:type="dxa"/>
            <w:gridSpan w:val="2"/>
            <w:noWrap w:val="0"/>
            <w:vAlign w:val="center"/>
          </w:tcPr>
          <w:p>
            <w:pPr>
              <w:adjustRightInd w:val="0"/>
              <w:snapToGrid w:val="0"/>
              <w:jc w:val="center"/>
              <w:rPr>
                <w:rFonts w:hint="eastAsia" w:ascii="仿宋_GB2312"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388" w:type="dxa"/>
            <w:vMerge w:val="continue"/>
            <w:noWrap w:val="0"/>
            <w:vAlign w:val="center"/>
          </w:tcPr>
          <w:p>
            <w:pPr>
              <w:adjustRightInd w:val="0"/>
              <w:snapToGrid w:val="0"/>
              <w:rPr>
                <w:rFonts w:hint="eastAsia" w:ascii="宋体" w:hAnsi="宋体" w:cs="宋体"/>
                <w:b/>
                <w:kern w:val="0"/>
                <w:sz w:val="28"/>
                <w:szCs w:val="28"/>
              </w:rPr>
            </w:pPr>
          </w:p>
        </w:tc>
        <w:tc>
          <w:tcPr>
            <w:tcW w:w="6946" w:type="dxa"/>
            <w:noWrap w:val="0"/>
            <w:vAlign w:val="center"/>
          </w:tcPr>
          <w:p>
            <w:pPr>
              <w:adjustRightInd w:val="0"/>
              <w:snapToGrid w:val="0"/>
              <w:jc w:val="center"/>
              <w:rPr>
                <w:rFonts w:hint="eastAsia" w:ascii="宋体" w:hAnsi="宋体"/>
                <w:sz w:val="24"/>
              </w:rPr>
            </w:pPr>
            <w:r>
              <w:rPr>
                <w:rFonts w:hint="eastAsia" w:ascii="宋体" w:hAnsi="宋体"/>
                <w:sz w:val="24"/>
              </w:rPr>
              <w:t>英语水平证明材料（报考英语教师职位者提供）</w:t>
            </w:r>
          </w:p>
        </w:tc>
        <w:tc>
          <w:tcPr>
            <w:tcW w:w="1275" w:type="dxa"/>
            <w:gridSpan w:val="2"/>
            <w:noWrap w:val="0"/>
            <w:vAlign w:val="center"/>
          </w:tcPr>
          <w:p>
            <w:pPr>
              <w:adjustRightInd w:val="0"/>
              <w:snapToGrid w:val="0"/>
              <w:jc w:val="center"/>
              <w:rPr>
                <w:rFonts w:hint="eastAsia" w:ascii="仿宋_GB2312"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388" w:type="dxa"/>
            <w:vMerge w:val="continue"/>
            <w:noWrap w:val="0"/>
            <w:vAlign w:val="center"/>
          </w:tcPr>
          <w:p>
            <w:pPr>
              <w:adjustRightInd w:val="0"/>
              <w:snapToGrid w:val="0"/>
              <w:rPr>
                <w:rFonts w:hint="eastAsia" w:ascii="宋体" w:hAnsi="宋体" w:cs="宋体"/>
                <w:b/>
                <w:kern w:val="0"/>
                <w:sz w:val="28"/>
                <w:szCs w:val="28"/>
              </w:rPr>
            </w:pPr>
          </w:p>
        </w:tc>
        <w:tc>
          <w:tcPr>
            <w:tcW w:w="6946" w:type="dxa"/>
            <w:noWrap w:val="0"/>
            <w:vAlign w:val="center"/>
          </w:tcPr>
          <w:p>
            <w:pPr>
              <w:adjustRightInd w:val="0"/>
              <w:snapToGrid w:val="0"/>
              <w:jc w:val="center"/>
              <w:rPr>
                <w:rFonts w:hint="eastAsia" w:ascii="宋体" w:hAnsi="宋体"/>
                <w:sz w:val="24"/>
              </w:rPr>
            </w:pPr>
            <w:r>
              <w:rPr>
                <w:rFonts w:hint="eastAsia" w:ascii="宋体" w:hAnsi="宋体"/>
                <w:sz w:val="24"/>
              </w:rPr>
              <w:t>教师资格证</w:t>
            </w:r>
            <w:r>
              <w:rPr>
                <w:rFonts w:hint="eastAsia" w:ascii="宋体" w:hAnsi="宋体"/>
                <w:sz w:val="24"/>
                <w:lang w:val="en-US" w:eastAsia="zh-CN"/>
              </w:rPr>
              <w:t>或在有效期内的中小学教师资格考试合格证明或笔试合格成绩</w:t>
            </w:r>
            <w:r>
              <w:rPr>
                <w:rFonts w:hint="eastAsia" w:ascii="宋体" w:hAnsi="宋体"/>
                <w:sz w:val="24"/>
                <w:lang w:eastAsia="zh-CN"/>
              </w:rPr>
              <w:t>（</w:t>
            </w:r>
            <w:r>
              <w:rPr>
                <w:rFonts w:hint="eastAsia" w:ascii="宋体" w:hAnsi="宋体"/>
                <w:sz w:val="24"/>
                <w:highlight w:val="none"/>
                <w:lang w:val="en-US" w:eastAsia="zh-CN"/>
              </w:rPr>
              <w:t>报考教师、教研员职位者提供</w:t>
            </w:r>
            <w:r>
              <w:rPr>
                <w:rFonts w:hint="eastAsia" w:ascii="宋体" w:hAnsi="宋体"/>
                <w:sz w:val="24"/>
                <w:lang w:val="en-US" w:eastAsia="zh-CN"/>
              </w:rPr>
              <w:t>）</w:t>
            </w:r>
          </w:p>
        </w:tc>
        <w:tc>
          <w:tcPr>
            <w:tcW w:w="1275" w:type="dxa"/>
            <w:gridSpan w:val="2"/>
            <w:noWrap w:val="0"/>
            <w:vAlign w:val="center"/>
          </w:tcPr>
          <w:p>
            <w:pPr>
              <w:adjustRightInd w:val="0"/>
              <w:snapToGrid w:val="0"/>
              <w:jc w:val="center"/>
              <w:rPr>
                <w:rFonts w:hint="eastAsia" w:ascii="仿宋_GB2312"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388" w:type="dxa"/>
            <w:vMerge w:val="continue"/>
            <w:noWrap w:val="0"/>
            <w:vAlign w:val="center"/>
          </w:tcPr>
          <w:p>
            <w:pPr>
              <w:adjustRightInd w:val="0"/>
              <w:snapToGrid w:val="0"/>
              <w:rPr>
                <w:rFonts w:hint="eastAsia" w:ascii="宋体" w:hAnsi="宋体" w:cs="宋体"/>
                <w:b/>
                <w:kern w:val="0"/>
                <w:sz w:val="28"/>
                <w:szCs w:val="28"/>
              </w:rPr>
            </w:pPr>
          </w:p>
        </w:tc>
        <w:tc>
          <w:tcPr>
            <w:tcW w:w="6946" w:type="dxa"/>
            <w:noWrap w:val="0"/>
            <w:vAlign w:val="center"/>
          </w:tcPr>
          <w:p>
            <w:pPr>
              <w:adjustRightInd w:val="0"/>
              <w:snapToGrid w:val="0"/>
              <w:jc w:val="center"/>
              <w:rPr>
                <w:rFonts w:hint="default" w:ascii="宋体" w:hAnsi="宋体" w:eastAsia="宋体"/>
                <w:b/>
                <w:sz w:val="24"/>
                <w:lang w:val="en-US" w:eastAsia="zh-CN"/>
              </w:rPr>
            </w:pPr>
            <w:r>
              <w:rPr>
                <w:rFonts w:hint="eastAsia" w:ascii="宋体" w:hAnsi="宋体"/>
                <w:b w:val="0"/>
                <w:bCs/>
                <w:sz w:val="24"/>
              </w:rPr>
              <w:t>其他</w:t>
            </w:r>
            <w:r>
              <w:rPr>
                <w:rFonts w:hint="eastAsia" w:ascii="宋体" w:hAnsi="宋体"/>
                <w:sz w:val="24"/>
              </w:rPr>
              <w:t>须提供的证书或相关</w:t>
            </w:r>
            <w:r>
              <w:rPr>
                <w:rFonts w:hint="eastAsia" w:ascii="宋体" w:hAnsi="宋体"/>
                <w:sz w:val="24"/>
                <w:lang w:val="en-US" w:eastAsia="zh-CN"/>
              </w:rPr>
              <w:t>材</w:t>
            </w:r>
            <w:r>
              <w:rPr>
                <w:rFonts w:hint="eastAsia" w:ascii="宋体" w:hAnsi="宋体"/>
                <w:sz w:val="24"/>
              </w:rPr>
              <w:t>料（报考职位要求提供的,</w:t>
            </w:r>
            <w:r>
              <w:rPr>
                <w:rFonts w:hint="eastAsia" w:ascii="宋体" w:hAnsi="宋体"/>
                <w:sz w:val="24"/>
                <w:highlight w:val="none"/>
              </w:rPr>
              <w:t>如中共党员、专业方向证明</w:t>
            </w:r>
            <w:r>
              <w:rPr>
                <w:rFonts w:hint="eastAsia" w:ascii="宋体" w:hAnsi="宋体"/>
                <w:sz w:val="24"/>
                <w:highlight w:val="none"/>
                <w:lang w:eastAsia="zh-CN"/>
              </w:rPr>
              <w:t>、</w:t>
            </w:r>
            <w:r>
              <w:rPr>
                <w:rFonts w:hint="eastAsia" w:ascii="宋体" w:hAnsi="宋体"/>
                <w:sz w:val="24"/>
                <w:highlight w:val="none"/>
                <w:lang w:val="en-US" w:eastAsia="zh-CN"/>
              </w:rPr>
              <w:t>相近专业证明材料</w:t>
            </w:r>
            <w:r>
              <w:rPr>
                <w:rFonts w:hint="eastAsia" w:ascii="宋体" w:hAnsi="宋体"/>
                <w:sz w:val="24"/>
                <w:highlight w:val="none"/>
              </w:rPr>
              <w:t>等</w:t>
            </w:r>
            <w:r>
              <w:rPr>
                <w:rFonts w:hint="eastAsia" w:ascii="宋体" w:hAnsi="宋体"/>
                <w:sz w:val="24"/>
                <w:highlight w:val="none"/>
                <w:lang w:eastAsia="zh-CN"/>
              </w:rPr>
              <w:t>；</w:t>
            </w:r>
            <w:r>
              <w:rPr>
                <w:rFonts w:hint="eastAsia" w:ascii="宋体" w:hAnsi="宋体"/>
                <w:sz w:val="24"/>
                <w:highlight w:val="none"/>
                <w:lang w:val="en-US" w:eastAsia="zh-CN"/>
              </w:rPr>
              <w:t>荔湾区生源地的公费师范生须提供生源地和公费师范生相关证明材料</w:t>
            </w:r>
            <w:r>
              <w:rPr>
                <w:rFonts w:hint="eastAsia" w:ascii="宋体" w:hAnsi="宋体"/>
                <w:sz w:val="24"/>
                <w:highlight w:val="none"/>
              </w:rPr>
              <w:t>）</w:t>
            </w:r>
          </w:p>
        </w:tc>
        <w:tc>
          <w:tcPr>
            <w:tcW w:w="1275" w:type="dxa"/>
            <w:gridSpan w:val="2"/>
            <w:noWrap w:val="0"/>
            <w:vAlign w:val="center"/>
          </w:tcPr>
          <w:p>
            <w:pPr>
              <w:adjustRightInd w:val="0"/>
              <w:snapToGrid w:val="0"/>
              <w:jc w:val="center"/>
              <w:rPr>
                <w:rFonts w:hint="eastAsia" w:ascii="仿宋_GB2312"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388" w:type="dxa"/>
            <w:vMerge w:val="restart"/>
            <w:noWrap w:val="0"/>
            <w:vAlign w:val="center"/>
          </w:tcPr>
          <w:p>
            <w:pPr>
              <w:widowControl/>
              <w:jc w:val="center"/>
              <w:rPr>
                <w:rFonts w:hint="eastAsia" w:ascii="宋体" w:hAnsi="宋体" w:cs="宋体"/>
                <w:kern w:val="0"/>
                <w:sz w:val="28"/>
                <w:szCs w:val="28"/>
              </w:rPr>
            </w:pPr>
            <w:r>
              <w:rPr>
                <w:rFonts w:hint="eastAsia" w:ascii="宋体" w:hAnsi="宋体" w:cs="宋体"/>
                <w:kern w:val="0"/>
                <w:sz w:val="28"/>
                <w:szCs w:val="28"/>
              </w:rPr>
              <w:t>202</w:t>
            </w:r>
            <w:r>
              <w:rPr>
                <w:rFonts w:hint="eastAsia" w:ascii="宋体" w:hAnsi="宋体" w:cs="宋体"/>
                <w:kern w:val="0"/>
                <w:sz w:val="28"/>
                <w:szCs w:val="28"/>
                <w:lang w:val="en-US" w:eastAsia="zh-CN"/>
              </w:rPr>
              <w:t>2</w:t>
            </w:r>
            <w:r>
              <w:rPr>
                <w:rFonts w:hint="eastAsia" w:ascii="宋体" w:hAnsi="宋体" w:cs="宋体"/>
                <w:kern w:val="0"/>
                <w:sz w:val="28"/>
                <w:szCs w:val="28"/>
              </w:rPr>
              <w:t>年毕业生</w:t>
            </w:r>
          </w:p>
          <w:p>
            <w:pPr>
              <w:widowControl/>
              <w:jc w:val="center"/>
              <w:rPr>
                <w:rFonts w:hint="eastAsia" w:ascii="宋体" w:hAnsi="宋体" w:cs="宋体"/>
                <w:kern w:val="0"/>
                <w:szCs w:val="21"/>
              </w:rPr>
            </w:pPr>
            <w:r>
              <w:rPr>
                <w:rFonts w:hint="eastAsia" w:ascii="宋体" w:hAnsi="宋体" w:cs="宋体"/>
                <w:kern w:val="0"/>
                <w:szCs w:val="21"/>
              </w:rPr>
              <w:t>还需提供</w:t>
            </w:r>
          </w:p>
        </w:tc>
        <w:tc>
          <w:tcPr>
            <w:tcW w:w="6946" w:type="dxa"/>
            <w:noWrap w:val="0"/>
            <w:vAlign w:val="center"/>
          </w:tcPr>
          <w:p>
            <w:pPr>
              <w:adjustRightInd w:val="0"/>
              <w:snapToGrid w:val="0"/>
              <w:spacing w:line="300" w:lineRule="exact"/>
              <w:jc w:val="center"/>
              <w:rPr>
                <w:rFonts w:hint="eastAsia" w:ascii="宋体" w:hAnsi="宋体"/>
                <w:sz w:val="24"/>
              </w:rPr>
            </w:pPr>
            <w:r>
              <w:rPr>
                <w:rFonts w:hint="eastAsia" w:ascii="宋体" w:hAnsi="宋体"/>
                <w:sz w:val="24"/>
              </w:rPr>
              <w:t>就业推荐表</w:t>
            </w:r>
          </w:p>
        </w:tc>
        <w:tc>
          <w:tcPr>
            <w:tcW w:w="1275" w:type="dxa"/>
            <w:gridSpan w:val="2"/>
            <w:noWrap w:val="0"/>
            <w:vAlign w:val="center"/>
          </w:tcPr>
          <w:p>
            <w:pPr>
              <w:adjustRightInd w:val="0"/>
              <w:snapToGrid w:val="0"/>
              <w:jc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388" w:type="dxa"/>
            <w:vMerge w:val="continue"/>
            <w:noWrap w:val="0"/>
            <w:vAlign w:val="center"/>
          </w:tcPr>
          <w:p>
            <w:pPr>
              <w:adjustRightInd w:val="0"/>
              <w:snapToGrid w:val="0"/>
              <w:rPr>
                <w:rFonts w:hint="eastAsia" w:ascii="宋体" w:hAnsi="宋体" w:cs="宋体"/>
                <w:b/>
                <w:kern w:val="0"/>
                <w:sz w:val="28"/>
                <w:szCs w:val="28"/>
              </w:rPr>
            </w:pPr>
          </w:p>
        </w:tc>
        <w:tc>
          <w:tcPr>
            <w:tcW w:w="6946" w:type="dxa"/>
            <w:noWrap w:val="0"/>
            <w:vAlign w:val="center"/>
          </w:tcPr>
          <w:p>
            <w:pPr>
              <w:adjustRightInd w:val="0"/>
              <w:snapToGrid w:val="0"/>
              <w:jc w:val="center"/>
              <w:rPr>
                <w:rFonts w:hint="eastAsia" w:ascii="宋体" w:hAnsi="宋体" w:cs="宋体"/>
                <w:sz w:val="24"/>
              </w:rPr>
            </w:pPr>
            <w:r>
              <w:rPr>
                <w:rFonts w:hint="eastAsia" w:ascii="宋体" w:hAnsi="宋体"/>
                <w:sz w:val="24"/>
              </w:rPr>
              <w:t>学业成绩单（加盖教务处公章）</w:t>
            </w:r>
          </w:p>
        </w:tc>
        <w:tc>
          <w:tcPr>
            <w:tcW w:w="1275" w:type="dxa"/>
            <w:gridSpan w:val="2"/>
            <w:noWrap w:val="0"/>
            <w:vAlign w:val="center"/>
          </w:tcPr>
          <w:p>
            <w:pPr>
              <w:adjustRightInd w:val="0"/>
              <w:snapToGrid w:val="0"/>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388" w:type="dxa"/>
            <w:vMerge w:val="restart"/>
            <w:noWrap w:val="0"/>
            <w:vAlign w:val="center"/>
          </w:tcPr>
          <w:p>
            <w:pPr>
              <w:jc w:val="center"/>
              <w:rPr>
                <w:rFonts w:hint="eastAsia" w:ascii="宋体" w:hAnsi="宋体" w:cs="宋体"/>
                <w:kern w:val="0"/>
                <w:sz w:val="28"/>
                <w:szCs w:val="28"/>
              </w:rPr>
            </w:pPr>
            <w:r>
              <w:rPr>
                <w:rFonts w:hint="eastAsia" w:ascii="宋体" w:hAnsi="宋体" w:cs="宋体"/>
                <w:kern w:val="0"/>
                <w:sz w:val="28"/>
                <w:szCs w:val="28"/>
              </w:rPr>
              <w:t>非202</w:t>
            </w:r>
            <w:r>
              <w:rPr>
                <w:rFonts w:hint="eastAsia" w:ascii="宋体" w:hAnsi="宋体" w:cs="宋体"/>
                <w:kern w:val="0"/>
                <w:sz w:val="28"/>
                <w:szCs w:val="28"/>
                <w:lang w:val="en-US" w:eastAsia="zh-CN"/>
              </w:rPr>
              <w:t>2</w:t>
            </w:r>
            <w:r>
              <w:rPr>
                <w:rFonts w:hint="eastAsia" w:ascii="宋体" w:hAnsi="宋体" w:cs="宋体"/>
                <w:kern w:val="0"/>
                <w:sz w:val="28"/>
                <w:szCs w:val="28"/>
              </w:rPr>
              <w:t>年毕业的往届生</w:t>
            </w:r>
          </w:p>
          <w:p>
            <w:pPr>
              <w:jc w:val="center"/>
              <w:rPr>
                <w:rFonts w:hint="eastAsia" w:ascii="宋体" w:hAnsi="宋体" w:cs="宋体"/>
                <w:kern w:val="0"/>
                <w:sz w:val="28"/>
                <w:szCs w:val="28"/>
              </w:rPr>
            </w:pPr>
            <w:r>
              <w:rPr>
                <w:rFonts w:hint="eastAsia" w:ascii="宋体" w:hAnsi="宋体" w:cs="宋体"/>
                <w:kern w:val="0"/>
                <w:szCs w:val="21"/>
              </w:rPr>
              <w:t>还需提供</w:t>
            </w:r>
          </w:p>
        </w:tc>
        <w:tc>
          <w:tcPr>
            <w:tcW w:w="6946" w:type="dxa"/>
            <w:noWrap w:val="0"/>
            <w:vAlign w:val="center"/>
          </w:tcPr>
          <w:p>
            <w:pPr>
              <w:adjustRightInd w:val="0"/>
              <w:snapToGrid w:val="0"/>
              <w:jc w:val="center"/>
              <w:rPr>
                <w:rFonts w:hint="eastAsia" w:ascii="宋体" w:hAnsi="宋体" w:cs="宋体"/>
                <w:sz w:val="24"/>
              </w:rPr>
            </w:pPr>
            <w:r>
              <w:rPr>
                <w:rFonts w:hint="eastAsia" w:ascii="宋体" w:hAnsi="宋体"/>
                <w:sz w:val="24"/>
              </w:rPr>
              <w:t>毕业证</w:t>
            </w:r>
          </w:p>
        </w:tc>
        <w:tc>
          <w:tcPr>
            <w:tcW w:w="1275" w:type="dxa"/>
            <w:gridSpan w:val="2"/>
            <w:noWrap w:val="0"/>
            <w:vAlign w:val="center"/>
          </w:tcPr>
          <w:p>
            <w:pPr>
              <w:adjustRightInd w:val="0"/>
              <w:snapToGrid w:val="0"/>
              <w:jc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388" w:type="dxa"/>
            <w:vMerge w:val="continue"/>
            <w:noWrap w:val="0"/>
            <w:vAlign w:val="center"/>
          </w:tcPr>
          <w:p>
            <w:pPr>
              <w:widowControl/>
              <w:jc w:val="left"/>
              <w:rPr>
                <w:rFonts w:hint="eastAsia" w:ascii="宋体" w:hAnsi="宋体" w:cs="宋体"/>
                <w:kern w:val="0"/>
                <w:sz w:val="28"/>
                <w:szCs w:val="28"/>
              </w:rPr>
            </w:pPr>
          </w:p>
        </w:tc>
        <w:tc>
          <w:tcPr>
            <w:tcW w:w="6946" w:type="dxa"/>
            <w:noWrap w:val="0"/>
            <w:vAlign w:val="center"/>
          </w:tcPr>
          <w:p>
            <w:pPr>
              <w:adjustRightInd w:val="0"/>
              <w:snapToGrid w:val="0"/>
              <w:jc w:val="center"/>
              <w:rPr>
                <w:rFonts w:hint="eastAsia" w:ascii="宋体" w:hAnsi="宋体"/>
                <w:sz w:val="24"/>
              </w:rPr>
            </w:pPr>
            <w:r>
              <w:rPr>
                <w:rFonts w:hint="eastAsia" w:ascii="宋体" w:hAnsi="宋体"/>
                <w:sz w:val="24"/>
              </w:rPr>
              <w:t>学位证</w:t>
            </w:r>
          </w:p>
        </w:tc>
        <w:tc>
          <w:tcPr>
            <w:tcW w:w="1275" w:type="dxa"/>
            <w:gridSpan w:val="2"/>
            <w:noWrap w:val="0"/>
            <w:vAlign w:val="center"/>
          </w:tcPr>
          <w:p>
            <w:pPr>
              <w:adjustRightInd w:val="0"/>
              <w:snapToGrid w:val="0"/>
              <w:jc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388" w:type="dxa"/>
            <w:vMerge w:val="continue"/>
            <w:noWrap w:val="0"/>
            <w:vAlign w:val="center"/>
          </w:tcPr>
          <w:p>
            <w:pPr>
              <w:widowControl/>
              <w:jc w:val="left"/>
              <w:rPr>
                <w:rFonts w:hint="eastAsia" w:ascii="宋体" w:hAnsi="宋体" w:cs="宋体"/>
                <w:kern w:val="0"/>
                <w:sz w:val="28"/>
                <w:szCs w:val="28"/>
              </w:rPr>
            </w:pPr>
          </w:p>
        </w:tc>
        <w:tc>
          <w:tcPr>
            <w:tcW w:w="6946" w:type="dxa"/>
            <w:noWrap w:val="0"/>
            <w:vAlign w:val="center"/>
          </w:tcPr>
          <w:p>
            <w:pPr>
              <w:adjustRightInd w:val="0"/>
              <w:snapToGrid w:val="0"/>
              <w:jc w:val="center"/>
              <w:rPr>
                <w:rFonts w:hint="eastAsia" w:ascii="宋体" w:hAnsi="宋体"/>
                <w:sz w:val="24"/>
              </w:rPr>
            </w:pPr>
            <w:r>
              <w:rPr>
                <w:rFonts w:hint="eastAsia" w:ascii="宋体" w:hAnsi="宋体"/>
                <w:sz w:val="24"/>
                <w:highlight w:val="none"/>
              </w:rPr>
              <w:t>教育部学历证书电子注册备案表(职位要求学历是普通高等教育本科及以上的)</w:t>
            </w:r>
          </w:p>
        </w:tc>
        <w:tc>
          <w:tcPr>
            <w:tcW w:w="1275" w:type="dxa"/>
            <w:gridSpan w:val="2"/>
            <w:noWrap w:val="0"/>
            <w:vAlign w:val="center"/>
          </w:tcPr>
          <w:p>
            <w:pPr>
              <w:adjustRightInd w:val="0"/>
              <w:snapToGrid w:val="0"/>
              <w:jc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5" w:type="dxa"/>
          <w:cantSplit/>
          <w:trHeight w:val="454" w:hRule="atLeast"/>
          <w:jc w:val="center"/>
        </w:trPr>
        <w:tc>
          <w:tcPr>
            <w:tcW w:w="9184" w:type="dxa"/>
            <w:gridSpan w:val="3"/>
            <w:tcBorders>
              <w:top w:val="single" w:color="auto" w:sz="4" w:space="0"/>
              <w:left w:val="nil"/>
              <w:bottom w:val="nil"/>
              <w:right w:val="nil"/>
            </w:tcBorders>
            <w:noWrap w:val="0"/>
            <w:vAlign w:val="center"/>
          </w:tcPr>
          <w:p>
            <w:pPr>
              <w:spacing w:line="540" w:lineRule="exact"/>
              <w:rPr>
                <w:rFonts w:hint="eastAsia" w:ascii="宋体" w:hAnsi="宋体"/>
                <w:b/>
                <w:sz w:val="24"/>
              </w:rPr>
            </w:pPr>
            <w:r>
              <w:rPr>
                <w:rFonts w:hint="eastAsia" w:ascii="宋体" w:hAnsi="宋体"/>
                <w:b/>
                <w:sz w:val="24"/>
              </w:rPr>
              <w:t>考生承诺：</w:t>
            </w:r>
          </w:p>
          <w:p>
            <w:pPr>
              <w:spacing w:line="540" w:lineRule="exact"/>
              <w:ind w:firstLine="480" w:firstLineChars="200"/>
              <w:rPr>
                <w:rFonts w:hint="eastAsia" w:ascii="宋体" w:hAnsi="宋体"/>
                <w:sz w:val="24"/>
              </w:rPr>
            </w:pPr>
            <w:r>
              <w:rPr>
                <w:rFonts w:hint="eastAsia" w:ascii="宋体" w:hAnsi="宋体"/>
                <w:sz w:val="24"/>
              </w:rPr>
              <w:t>1.</w:t>
            </w:r>
            <w:r>
              <w:rPr>
                <w:rFonts w:hint="eastAsia" w:ascii="宋体" w:hAnsi="宋体" w:cs="仿宋_GB2312"/>
                <w:sz w:val="24"/>
              </w:rPr>
              <w:t>本人自愿报考</w:t>
            </w:r>
            <w:r>
              <w:rPr>
                <w:rFonts w:hint="eastAsia" w:ascii="宋体" w:hAnsi="宋体"/>
                <w:color w:val="333333"/>
                <w:sz w:val="24"/>
              </w:rPr>
              <w:t>202</w:t>
            </w:r>
            <w:r>
              <w:rPr>
                <w:rFonts w:hint="eastAsia" w:ascii="宋体" w:hAnsi="宋体"/>
                <w:color w:val="333333"/>
                <w:sz w:val="24"/>
                <w:lang w:val="en-US" w:eastAsia="zh-CN"/>
              </w:rPr>
              <w:t>1</w:t>
            </w:r>
            <w:r>
              <w:rPr>
                <w:rFonts w:hint="eastAsia" w:ascii="宋体" w:hAnsi="宋体"/>
                <w:color w:val="333333"/>
                <w:sz w:val="24"/>
              </w:rPr>
              <w:t>年广州市荔湾区教育局公开招聘</w:t>
            </w:r>
            <w:r>
              <w:rPr>
                <w:rFonts w:hint="eastAsia" w:ascii="宋体" w:hAnsi="宋体" w:cs="宋体"/>
                <w:kern w:val="0"/>
                <w:sz w:val="24"/>
              </w:rPr>
              <w:t>事业编制人员</w:t>
            </w:r>
            <w:r>
              <w:rPr>
                <w:rFonts w:hint="eastAsia" w:ascii="宋体" w:hAnsi="宋体"/>
                <w:sz w:val="24"/>
              </w:rPr>
              <w:t>的相关岗位，并已清楚了解岗位资格条件，保证本人符合该资格条件及提供的所有材料、证件真实、有效。</w:t>
            </w:r>
          </w:p>
          <w:p>
            <w:pPr>
              <w:spacing w:line="540" w:lineRule="exact"/>
              <w:ind w:firstLine="480" w:firstLineChars="200"/>
              <w:rPr>
                <w:rFonts w:hint="eastAsia" w:ascii="宋体" w:hAnsi="宋体"/>
                <w:sz w:val="24"/>
              </w:rPr>
            </w:pPr>
            <w:r>
              <w:rPr>
                <w:rFonts w:hint="eastAsia" w:ascii="宋体" w:hAnsi="宋体"/>
                <w:sz w:val="24"/>
              </w:rPr>
              <w:t>2.非广州市户籍人员应符合《广州市人民政府办公厅关于印发广州市引进人才入户管理办理的通知》（穗府办规〔2020〕10号）规定的广州市户口迁入条件。</w:t>
            </w:r>
          </w:p>
          <w:p>
            <w:pPr>
              <w:spacing w:line="540" w:lineRule="exact"/>
              <w:ind w:firstLine="480" w:firstLineChars="200"/>
              <w:rPr>
                <w:rFonts w:hint="eastAsia" w:ascii="宋体" w:hAnsi="宋体"/>
                <w:sz w:val="24"/>
              </w:rPr>
            </w:pPr>
            <w:r>
              <w:rPr>
                <w:rFonts w:hint="eastAsia" w:ascii="宋体" w:hAnsi="宋体"/>
                <w:sz w:val="24"/>
              </w:rPr>
              <w:t>3.</w:t>
            </w:r>
            <w:r>
              <w:rPr>
                <w:rFonts w:hint="eastAsia" w:ascii="宋体" w:hAnsi="宋体" w:cs="仿宋_GB2312"/>
                <w:sz w:val="24"/>
              </w:rPr>
              <w:t>本人如属社会在职人员，保证在办理聘用手续时，与原单位办妥所有解除劳动合同的手续。如因本人与原单位的劳动合同关系纠纷，导致无法正常进行考察或按要求时间报到，同意取消本人的聘用资格</w:t>
            </w:r>
            <w:r>
              <w:rPr>
                <w:rFonts w:hint="eastAsia" w:ascii="宋体" w:hAnsi="宋体"/>
                <w:sz w:val="24"/>
              </w:rPr>
              <w:t>。</w:t>
            </w:r>
          </w:p>
          <w:p>
            <w:pPr>
              <w:spacing w:line="540" w:lineRule="exact"/>
              <w:ind w:firstLine="480" w:firstLineChars="200"/>
              <w:rPr>
                <w:rFonts w:hint="eastAsia" w:ascii="宋体" w:hAnsi="宋体"/>
                <w:sz w:val="24"/>
              </w:rPr>
            </w:pPr>
            <w:r>
              <w:rPr>
                <w:rFonts w:hint="eastAsia" w:ascii="宋体" w:hAnsi="宋体"/>
                <w:sz w:val="24"/>
              </w:rPr>
              <w:t>4.</w:t>
            </w:r>
            <w:r>
              <w:rPr>
                <w:rFonts w:hint="eastAsia" w:ascii="宋体" w:hAnsi="宋体" w:cs="仿宋_GB2312"/>
                <w:sz w:val="24"/>
              </w:rPr>
              <w:t>本人承诺不主动放弃</w:t>
            </w:r>
            <w:r>
              <w:rPr>
                <w:rFonts w:hint="eastAsia" w:ascii="宋体" w:hAnsi="宋体" w:cs="仿宋_GB2312"/>
                <w:sz w:val="24"/>
                <w:lang w:val="en-US" w:eastAsia="zh-CN"/>
              </w:rPr>
              <w:t>资格审查、面试</w:t>
            </w:r>
            <w:r>
              <w:rPr>
                <w:rFonts w:hint="eastAsia" w:ascii="宋体" w:hAnsi="宋体" w:cs="仿宋_GB2312"/>
                <w:sz w:val="24"/>
              </w:rPr>
              <w:t>、体检、考察、聘用资格。</w:t>
            </w:r>
          </w:p>
          <w:p>
            <w:pPr>
              <w:spacing w:line="540" w:lineRule="exact"/>
              <w:ind w:firstLine="480" w:firstLineChars="200"/>
              <w:rPr>
                <w:rFonts w:hint="eastAsia" w:ascii="宋体" w:hAnsi="宋体"/>
                <w:sz w:val="24"/>
              </w:rPr>
            </w:pPr>
            <w:r>
              <w:rPr>
                <w:rFonts w:hint="eastAsia" w:ascii="宋体" w:hAnsi="宋体"/>
                <w:sz w:val="24"/>
              </w:rPr>
              <w:t>5.</w:t>
            </w:r>
            <w:r>
              <w:rPr>
                <w:rFonts w:hint="eastAsia" w:ascii="宋体" w:hAnsi="宋体" w:cs="仿宋_GB2312"/>
                <w:sz w:val="24"/>
              </w:rPr>
              <w:t>如因个人原因未能履行上述承诺的，愿意接受被取消事业单位工作人员聘用资格的处理。</w:t>
            </w:r>
          </w:p>
          <w:p>
            <w:pPr>
              <w:spacing w:line="240" w:lineRule="atLeast"/>
              <w:ind w:left="353" w:hanging="352" w:hangingChars="147"/>
              <w:rPr>
                <w:rFonts w:hint="eastAsia" w:ascii="宋体" w:hAnsi="宋体"/>
                <w:bCs/>
                <w:sz w:val="24"/>
              </w:rPr>
            </w:pPr>
          </w:p>
          <w:p>
            <w:pPr>
              <w:spacing w:line="240" w:lineRule="atLeast"/>
              <w:ind w:left="353" w:hanging="352" w:hangingChars="147"/>
              <w:rPr>
                <w:rFonts w:hint="eastAsia" w:ascii="宋体" w:hAnsi="宋体"/>
                <w:bCs/>
                <w:sz w:val="24"/>
              </w:rPr>
            </w:pPr>
          </w:p>
          <w:p>
            <w:pPr>
              <w:spacing w:line="240" w:lineRule="atLeast"/>
              <w:ind w:left="353" w:hanging="352" w:hangingChars="147"/>
              <w:rPr>
                <w:rFonts w:hint="eastAsia" w:ascii="宋体" w:hAnsi="宋体"/>
                <w:b/>
                <w:bCs/>
                <w:sz w:val="24"/>
              </w:rPr>
            </w:pPr>
            <w:r>
              <w:rPr>
                <w:rFonts w:hint="eastAsia" w:ascii="宋体" w:hAnsi="宋体"/>
                <w:bCs/>
                <w:sz w:val="24"/>
              </w:rPr>
              <w:t>报考人签名:          审核人签名:                 审核时间:    年   月   日</w:t>
            </w:r>
          </w:p>
          <w:p>
            <w:pPr>
              <w:spacing w:line="240" w:lineRule="atLeast"/>
              <w:ind w:left="354" w:hanging="354" w:hangingChars="147"/>
              <w:rPr>
                <w:rFonts w:hint="eastAsia" w:ascii="宋体" w:hAnsi="宋体"/>
                <w:b/>
                <w:bCs/>
                <w:sz w:val="24"/>
              </w:rPr>
            </w:pPr>
          </w:p>
          <w:p>
            <w:pPr>
              <w:pStyle w:val="2"/>
              <w:spacing w:line="260" w:lineRule="exact"/>
              <w:ind w:left="1544" w:hanging="1156"/>
              <w:rPr>
                <w:rFonts w:hint="eastAsia"/>
                <w:bCs/>
                <w:sz w:val="24"/>
                <w:lang w:val="en-US" w:eastAsia="zh-CN"/>
              </w:rPr>
            </w:pPr>
          </w:p>
        </w:tc>
      </w:tr>
    </w:tbl>
    <w:p>
      <w:pPr>
        <w:spacing w:line="240" w:lineRule="atLeast"/>
        <w:ind w:left="354" w:hanging="354" w:hangingChars="147"/>
        <w:rPr>
          <w:rFonts w:hint="eastAsia"/>
          <w:sz w:val="24"/>
        </w:rPr>
      </w:pPr>
      <w:r>
        <w:rPr>
          <w:rFonts w:hint="eastAsia" w:ascii="宋体" w:hAnsi="宋体"/>
          <w:b/>
          <w:bCs/>
          <w:sz w:val="24"/>
        </w:rPr>
        <w:t>注:报考人员下载此表双面打印，填好姓名、报考职位、人员类别，本人签名，并自备好所需材料原件、复印件，于资格审查时交现场工作人员审查，材料复印件按以上顺序附于此表背后。</w:t>
      </w:r>
    </w:p>
    <w:p>
      <w:bookmarkStart w:id="0" w:name="_GoBack"/>
      <w:bookmarkEnd w:id="0"/>
    </w:p>
    <w:sectPr>
      <w:footerReference r:id="rId3" w:type="default"/>
      <w:footerReference r:id="rId4" w:type="even"/>
      <w:pgSz w:w="11906" w:h="16838"/>
      <w:pgMar w:top="1134" w:right="147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文星标宋">
    <w:altName w:val="微软雅黑"/>
    <w:panose1 w:val="02010609000101010101"/>
    <w:charset w:val="86"/>
    <w:family w:val="modern"/>
    <w:pitch w:val="default"/>
    <w:sig w:usb0="00000000" w:usb1="00000000" w:usb2="0000001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PAGE  </w:instrText>
    </w:r>
    <w:r>
      <w:fldChar w:fldCharType="separate"/>
    </w:r>
    <w:r>
      <w:rPr>
        <w:rStyle w:val="10"/>
      </w:rPr>
      <w:t>1</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D1B29"/>
    <w:rsid w:val="02A9661F"/>
    <w:rsid w:val="069B6D37"/>
    <w:rsid w:val="30ED1B29"/>
    <w:rsid w:val="333612C2"/>
    <w:rsid w:val="3F5C001B"/>
    <w:rsid w:val="5CC16F3D"/>
    <w:rsid w:val="771177E7"/>
    <w:rsid w:val="77445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uiPriority w:val="0"/>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2021-11-30T01:44:00Z</dcterms:created>
  <dc:creator>Administrator</dc:creator>
  <cp:lastModifiedBy>Administrator</cp:lastModifiedBy>
  <dcterms:modified xsi:type="dcterms:W3CDTF">2021-11-30T02:17:29Z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