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黑体" w:hAnsi="文星标宋" w:eastAsia="黑体"/>
          <w:sz w:val="32"/>
          <w:szCs w:val="36"/>
        </w:rPr>
      </w:pPr>
      <w:r>
        <w:rPr>
          <w:rFonts w:hint="eastAsia" w:ascii="黑体" w:hAnsi="文星标宋" w:eastAsia="黑体"/>
          <w:sz w:val="32"/>
          <w:szCs w:val="36"/>
        </w:rPr>
        <w:t>2022届国家公费师范生选聘报名表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应聘岗位：                       </w:t>
      </w:r>
    </w:p>
    <w:tbl>
      <w:tblPr>
        <w:tblStyle w:val="5"/>
        <w:tblpPr w:leftFromText="181" w:rightFromText="181" w:vertAnchor="text" w:horzAnchor="margin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00"/>
        <w:gridCol w:w="724"/>
        <w:gridCol w:w="1076"/>
        <w:gridCol w:w="724"/>
        <w:gridCol w:w="129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(插入本人近期正面免冠2寸彩色证件照片)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生源地（地市、县区）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学历和学位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毕业大学及院系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4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高校期间任职情况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学习简历(从高中阶段填起，含实习、实践经历)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技能水平（包括英语、计算机、普通话等）介绍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自我评价和介绍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本人郑重承诺：此表所填个人信息均属实，如有不实之处，出现所有后果由本人承担。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本人签名（按手印）：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-359" w:leftChars="-171" w:firstLine="297" w:firstLineChars="12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此表请用A4纸双面打印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D1B29"/>
    <w:rsid w:val="02A9661F"/>
    <w:rsid w:val="069B6D37"/>
    <w:rsid w:val="30ED1B29"/>
    <w:rsid w:val="3F5C001B"/>
    <w:rsid w:val="5CC16F3D"/>
    <w:rsid w:val="774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2021-11-30T01:44:00Z</dcterms:created>
  <dc:creator>Administrator</dc:creator>
  <cp:lastModifiedBy>Administrator</cp:lastModifiedBy>
  <dcterms:modified xsi:type="dcterms:W3CDTF">2021-11-30T02:09:39Z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