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  <w:r>
        <w:rPr>
          <w:rFonts w:hint="eastAsia" w:ascii="华文中宋" w:hAnsi="华文中宋" w:eastAsia="华文中宋"/>
          <w:color w:val="000000"/>
          <w:sz w:val="28"/>
          <w:szCs w:val="28"/>
          <w:lang w:eastAsia="zh-CN"/>
        </w:rPr>
        <w:t>教师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</w:t>
      </w:r>
      <w:r>
        <w:rPr>
          <w:rFonts w:hint="eastAsia" w:ascii="华文中宋" w:hAnsi="华文中宋" w:eastAsia="华文中宋"/>
          <w:bCs/>
          <w:color w:val="000000"/>
          <w:sz w:val="32"/>
          <w:lang w:eastAsia="zh-CN"/>
        </w:rPr>
        <w:t>鄞州中学</w:t>
      </w:r>
      <w:r>
        <w:rPr>
          <w:rFonts w:hint="eastAsia" w:ascii="华文中宋" w:hAnsi="华文中宋" w:eastAsia="华文中宋"/>
          <w:bCs/>
          <w:color w:val="000000"/>
          <w:sz w:val="32"/>
        </w:rPr>
        <w:t>公开招聘事业编制工作人员报名登记表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574"/>
        <w:gridCol w:w="481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831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auto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831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23282E03"/>
    <w:rsid w:val="251F40BD"/>
    <w:rsid w:val="519867C3"/>
    <w:rsid w:val="6C9D7516"/>
    <w:rsid w:val="72E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