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附件3</w:t>
      </w:r>
    </w:p>
    <w:p>
      <w:pPr>
        <w:spacing w:line="596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spacing w:line="596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同意报考审查意见</w:t>
      </w:r>
    </w:p>
    <w:p>
      <w:pPr>
        <w:spacing w:line="596" w:lineRule="exact"/>
        <w:jc w:val="center"/>
        <w:rPr>
          <w:rFonts w:ascii="方正小标宋简体" w:eastAsia="方正小标宋简体"/>
          <w:b/>
        </w:rPr>
      </w:pPr>
    </w:p>
    <w:p>
      <w:pPr>
        <w:spacing w:line="596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1.姓    名：                       </w:t>
      </w:r>
    </w:p>
    <w:p>
      <w:pPr>
        <w:spacing w:line="596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2.性    别：</w:t>
      </w:r>
    </w:p>
    <w:p>
      <w:pPr>
        <w:spacing w:line="596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3.身份证号：                       </w:t>
      </w:r>
    </w:p>
    <w:p>
      <w:pPr>
        <w:spacing w:line="596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4.现工作单位：</w:t>
      </w:r>
    </w:p>
    <w:p>
      <w:pPr>
        <w:spacing w:line="596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5.进入现工作单位时间：                      </w:t>
      </w:r>
    </w:p>
    <w:p>
      <w:pPr>
        <w:spacing w:line="596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6.报考单位：          </w:t>
      </w:r>
      <w:r>
        <w:rPr>
          <w:rFonts w:ascii="黑体" w:eastAsia="黑体"/>
          <w:sz w:val="28"/>
          <w:szCs w:val="28"/>
        </w:rPr>
        <w:t xml:space="preserve">         </w:t>
      </w:r>
    </w:p>
    <w:p>
      <w:pPr>
        <w:spacing w:line="596" w:lineRule="exact"/>
        <w:ind w:left="2380" w:hanging="2380" w:hangingChars="850"/>
        <w:rPr>
          <w:rFonts w:hint="eastAsia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7.工作单位意见：</w:t>
      </w:r>
      <w:r>
        <w:rPr>
          <w:rFonts w:hint="eastAsia"/>
          <w:sz w:val="28"/>
          <w:szCs w:val="28"/>
        </w:rPr>
        <w:t>经研究，同意          同志报考《泸州市龙马潭区2021年下半年公开考核招聘教师岗位需求表》中的相关岗位。</w:t>
      </w:r>
    </w:p>
    <w:p>
      <w:pPr>
        <w:spacing w:line="596" w:lineRule="exact"/>
        <w:ind w:left="2100" w:hanging="2100" w:hangingChars="750"/>
        <w:rPr>
          <w:rFonts w:hint="eastAsia"/>
          <w:sz w:val="28"/>
          <w:szCs w:val="28"/>
        </w:rPr>
      </w:pPr>
    </w:p>
    <w:p>
      <w:pPr>
        <w:spacing w:line="596" w:lineRule="exact"/>
        <w:ind w:left="2100" w:hanging="2100" w:hangingChars="750"/>
        <w:rPr>
          <w:rFonts w:hint="eastAsia"/>
          <w:sz w:val="28"/>
          <w:szCs w:val="28"/>
        </w:rPr>
      </w:pPr>
    </w:p>
    <w:p>
      <w:pPr>
        <w:spacing w:line="596" w:lineRule="exact"/>
        <w:ind w:left="2100" w:hanging="2100" w:hangingChars="75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所在单位（盖章）                   组织人事部门（盖章）</w:t>
      </w:r>
    </w:p>
    <w:p>
      <w:pPr>
        <w:spacing w:line="596" w:lineRule="exact"/>
        <w:ind w:left="2100" w:hanging="2100" w:hangingChars="7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年   月   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588" w:bottom="153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F12F5"/>
    <w:rsid w:val="0F8045FB"/>
    <w:rsid w:val="23282E03"/>
    <w:rsid w:val="251F40BD"/>
    <w:rsid w:val="3BA02BE2"/>
    <w:rsid w:val="4AE65660"/>
    <w:rsid w:val="519867C3"/>
    <w:rsid w:val="6C9D7516"/>
    <w:rsid w:val="72EF12F5"/>
    <w:rsid w:val="7362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p0"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1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2">
    <w:name w:val="0"/>
    <w:basedOn w:val="1"/>
    <w:uiPriority w:val="0"/>
    <w:pPr>
      <w:widowControl/>
      <w:snapToGrid w:val="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2021-11-15T01:10:00Z</dcterms:created>
  <dc:creator>Administrator</dc:creator>
  <cp:lastModifiedBy>Administrator</cp:lastModifiedBy>
  <dcterms:modified xsi:type="dcterms:W3CDTF">2021-11-15T02:13:55Z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