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10" w:leftChars="-257" w:hanging="230" w:hangingChars="64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 w:val="36"/>
          <w:szCs w:val="36"/>
        </w:rPr>
        <w:t>诚毅幼儿园教师应聘个人简历</w:t>
      </w:r>
    </w:p>
    <w:tbl>
      <w:tblPr>
        <w:tblStyle w:val="8"/>
        <w:tblW w:w="0" w:type="auto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144"/>
        <w:gridCol w:w="124"/>
        <w:gridCol w:w="2036"/>
        <w:gridCol w:w="516"/>
        <w:gridCol w:w="1134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36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性别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　    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i/>
                <w:i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　   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出生年月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籍贯</w:t>
            </w:r>
          </w:p>
        </w:tc>
        <w:tc>
          <w:tcPr>
            <w:tcW w:w="16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民族</w:t>
            </w:r>
          </w:p>
        </w:tc>
        <w:tc>
          <w:tcPr>
            <w:tcW w:w="16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i/>
                <w:i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家庭住址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身份证号码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教师资格证书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学历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专业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毕业院校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求职意向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其他证书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ind w:left="1400" w:hanging="1400" w:hangingChars="5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个人能力及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特长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学习、工作经历（从高中起填）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起止时间</w:t>
            </w: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工作单位及职务</w:t>
            </w: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left="1120" w:hanging="1120" w:hangingChars="4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个人评价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2"/>
        </w:rPr>
        <w:t xml:space="preserve">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厦门市集美区诚毅幼儿园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7198"/>
    <w:rsid w:val="114A2E92"/>
    <w:rsid w:val="19804B44"/>
    <w:rsid w:val="2D832A88"/>
    <w:rsid w:val="4F503049"/>
    <w:rsid w:val="64DB4009"/>
    <w:rsid w:val="66D7298C"/>
    <w:rsid w:val="6CDA1153"/>
    <w:rsid w:val="6F092530"/>
    <w:rsid w:val="770F7198"/>
    <w:rsid w:val="7B0E6091"/>
    <w:rsid w:val="7FD4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24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reader-word-layer reader-word-s1-2 reader-word-s1-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5">
    <w:name w:val="16"/>
    <w:basedOn w:val="9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Administrator</dc:creator>
  <cp:lastModifiedBy>Administrator</cp:lastModifiedBy>
  <dcterms:modified xsi:type="dcterms:W3CDTF">2021-11-12T02:44:57Z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