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outlineLvl w:val="0"/>
        <w:rPr>
          <w:rFonts w:hint="eastAsia" w:eastAsia="方正小标宋简体"/>
          <w:sz w:val="24"/>
        </w:rPr>
      </w:pPr>
      <w:r>
        <w:rPr>
          <w:rFonts w:hint="eastAsia" w:eastAsia="方正小标宋简体"/>
          <w:sz w:val="24"/>
        </w:rPr>
        <w:t>附件1</w:t>
      </w:r>
    </w:p>
    <w:p>
      <w:pPr>
        <w:spacing w:line="500" w:lineRule="exact"/>
        <w:ind w:firstLine="948" w:firstLineChars="295"/>
        <w:outlineLvl w:val="0"/>
        <w:rPr>
          <w:rFonts w:hint="eastAsia" w:eastAsia="方正小标宋简体"/>
          <w:b/>
          <w:sz w:val="32"/>
          <w:szCs w:val="32"/>
        </w:rPr>
      </w:pPr>
      <w:r>
        <w:rPr>
          <w:rFonts w:hint="eastAsia" w:eastAsia="方正小标宋简体"/>
          <w:b/>
          <w:sz w:val="32"/>
          <w:szCs w:val="32"/>
        </w:rPr>
        <w:t>明溪县教育系统专项招聘专任教师</w:t>
      </w:r>
      <w:r>
        <w:rPr>
          <w:rFonts w:eastAsia="方正小标宋简体"/>
          <w:b/>
          <w:sz w:val="32"/>
          <w:szCs w:val="32"/>
        </w:rPr>
        <w:t>报名表</w:t>
      </w:r>
    </w:p>
    <w:tbl>
      <w:tblPr>
        <w:tblStyle w:val="5"/>
        <w:tblW w:w="11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07"/>
        <w:gridCol w:w="282"/>
        <w:gridCol w:w="6"/>
        <w:gridCol w:w="165"/>
        <w:gridCol w:w="347"/>
        <w:gridCol w:w="24"/>
        <w:gridCol w:w="772"/>
        <w:gridCol w:w="658"/>
        <w:gridCol w:w="214"/>
        <w:gridCol w:w="7"/>
        <w:gridCol w:w="133"/>
        <w:gridCol w:w="358"/>
        <w:gridCol w:w="498"/>
        <w:gridCol w:w="85"/>
        <w:gridCol w:w="667"/>
        <w:gridCol w:w="194"/>
        <w:gridCol w:w="134"/>
        <w:gridCol w:w="231"/>
        <w:gridCol w:w="97"/>
        <w:gridCol w:w="287"/>
        <w:gridCol w:w="41"/>
        <w:gridCol w:w="328"/>
        <w:gridCol w:w="328"/>
        <w:gridCol w:w="328"/>
        <w:gridCol w:w="256"/>
        <w:gridCol w:w="72"/>
        <w:gridCol w:w="328"/>
        <w:gridCol w:w="114"/>
        <w:gridCol w:w="214"/>
        <w:gridCol w:w="328"/>
        <w:gridCol w:w="328"/>
        <w:gridCol w:w="328"/>
        <w:gridCol w:w="90"/>
        <w:gridCol w:w="117"/>
        <w:gridCol w:w="121"/>
        <w:gridCol w:w="328"/>
        <w:gridCol w:w="65"/>
        <w:gridCol w:w="263"/>
        <w:gridCol w:w="328"/>
        <w:gridCol w:w="40"/>
        <w:gridCol w:w="288"/>
        <w:gridCol w:w="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gridSpan w:val="3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OLE_LINK2" w:colFirst="0" w:colLast="0"/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87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18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□公办 □民办</w:t>
            </w:r>
          </w:p>
        </w:tc>
        <w:tc>
          <w:tcPr>
            <w:tcW w:w="1887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 月</w:t>
            </w:r>
          </w:p>
        </w:tc>
        <w:tc>
          <w:tcPr>
            <w:tcW w:w="1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现任何职</w:t>
            </w:r>
          </w:p>
        </w:tc>
        <w:tc>
          <w:tcPr>
            <w:tcW w:w="402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8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档案寄存单位</w:t>
            </w:r>
          </w:p>
        </w:tc>
        <w:tc>
          <w:tcPr>
            <w:tcW w:w="741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88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41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88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住宅电话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88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741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88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9177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何时何校何专业（</w:t>
            </w:r>
            <w:r>
              <w:rPr>
                <w:rFonts w:hint="eastAsia" w:ascii="宋体" w:hAnsi="宋体"/>
                <w:sz w:val="24"/>
                <w:u w:val="double" w:color="FF0000"/>
              </w:rPr>
              <w:t>以毕业证上标注的专业全称为准</w:t>
            </w:r>
            <w:r>
              <w:rPr>
                <w:rFonts w:hint="eastAsia" w:ascii="宋体" w:hAnsi="宋体"/>
                <w:sz w:val="24"/>
              </w:rPr>
              <w:t>）毕业</w:t>
            </w:r>
          </w:p>
        </w:tc>
        <w:tc>
          <w:tcPr>
            <w:tcW w:w="6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是否普通全日制</w:t>
            </w: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是否师范类专业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79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　 　　 　　　      校　　　   　　   　　　　　    专业毕业</w:t>
            </w:r>
          </w:p>
        </w:tc>
        <w:tc>
          <w:tcPr>
            <w:tcW w:w="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79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　 　　 　　　      校　　　   　　   　　　　　    专业毕业</w:t>
            </w:r>
          </w:p>
        </w:tc>
        <w:tc>
          <w:tcPr>
            <w:tcW w:w="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79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　 　　 　　　      校　　　   　　   　　　　　    专业毕业</w:t>
            </w:r>
          </w:p>
        </w:tc>
        <w:tc>
          <w:tcPr>
            <w:tcW w:w="63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何时被评为何职称</w:t>
            </w:r>
          </w:p>
        </w:tc>
        <w:tc>
          <w:tcPr>
            <w:tcW w:w="232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学士学位</w:t>
            </w:r>
          </w:p>
        </w:tc>
        <w:tc>
          <w:tcPr>
            <w:tcW w:w="25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教师资格证类型</w:t>
            </w:r>
          </w:p>
        </w:tc>
        <w:tc>
          <w:tcPr>
            <w:tcW w:w="188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10436" w:type="dxa"/>
            <w:gridSpan w:val="4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家庭情况</w:t>
            </w: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48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现在何地何单位任职                                                                                                                                           </w:t>
            </w:r>
          </w:p>
        </w:tc>
        <w:tc>
          <w:tcPr>
            <w:tcW w:w="17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8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7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8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7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8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7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960" w:hanging="960" w:hangingChars="400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9676" w:type="dxa"/>
            <w:gridSpan w:val="3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是否愿意调剂: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38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960" w:hanging="960" w:hangingChars="4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6" w:type="dxa"/>
            <w:gridSpan w:val="38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报考岗位全称格式为：招聘单位+招聘岗位。如“明溪县第一中学 高中英语教师”。务必认真规范填写。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064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left="1174" w:hanging="1173" w:hangingChars="489"/>
              <w:textAlignment w:val="center"/>
              <w:rPr>
                <w:rFonts w:hint="eastAsia" w:eastAsia="黑体"/>
                <w:sz w:val="24"/>
              </w:rPr>
            </w:pPr>
            <w:r>
              <w:rPr>
                <w:rFonts w:ascii="宋体" w:hAnsi="宋体"/>
                <w:sz w:val="24"/>
              </w:rPr>
              <w:t>诚信声明：本人确保以上所填全部内容真实有效</w:t>
            </w:r>
            <w:r>
              <w:rPr>
                <w:rFonts w:hint="eastAsia" w:ascii="宋体" w:hAnsi="宋体"/>
                <w:sz w:val="24"/>
              </w:rPr>
              <w:t>，否则，自愿取消报名资格或放弃聘用</w:t>
            </w:r>
            <w:r>
              <w:rPr>
                <w:rFonts w:hint="eastAsia" w:eastAsia="黑体"/>
                <w:sz w:val="24"/>
              </w:rPr>
              <w:t>。</w:t>
            </w:r>
          </w:p>
          <w:p>
            <w:pPr>
              <w:wordWrap w:val="0"/>
              <w:spacing w:line="360" w:lineRule="auto"/>
              <w:jc w:val="righ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eastAsia="黑体"/>
                <w:sz w:val="24"/>
              </w:rPr>
              <w:t>　　　</w:t>
            </w:r>
            <w:r>
              <w:rPr>
                <w:rFonts w:ascii="宋体" w:hAnsi="宋体"/>
                <w:sz w:val="24"/>
              </w:rPr>
              <w:t xml:space="preserve">考生签名（手写）：　　　　　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时间：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64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right="960" w:firstLine="240" w:firstLineChars="10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报名资格审核人签字（手写）：                          </w:t>
            </w:r>
            <w:r>
              <w:rPr>
                <w:rFonts w:ascii="宋体" w:hAnsi="宋体"/>
                <w:sz w:val="24"/>
              </w:rPr>
              <w:t xml:space="preserve">         时间：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  日</w:t>
            </w:r>
          </w:p>
        </w:tc>
      </w:tr>
      <w:bookmarkEnd w:id="0"/>
    </w:tbl>
    <w:p>
      <w:pPr>
        <w:spacing w:line="260" w:lineRule="exact"/>
        <w:ind w:left="533" w:leftChars="-343" w:right="-687" w:rightChars="-327" w:hanging="1253" w:hangingChars="597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注：1</w:t>
      </w:r>
      <w:r>
        <w:rPr>
          <w:rFonts w:hint="eastAsia" w:ascii="宋体" w:hAnsi="宋体"/>
          <w:bCs/>
          <w:szCs w:val="21"/>
        </w:rPr>
        <w:t xml:space="preserve">. 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表要求应聘人员认真、如实填写</w:t>
      </w:r>
      <w:r>
        <w:rPr>
          <w:rFonts w:ascii="宋体" w:hAnsi="宋体"/>
          <w:bCs/>
          <w:szCs w:val="21"/>
        </w:rPr>
        <w:t>。</w:t>
      </w:r>
    </w:p>
    <w:p>
      <w:pPr>
        <w:spacing w:line="260" w:lineRule="exact"/>
        <w:ind w:left="-5" w:leftChars="-141" w:right="-687" w:rightChars="-327" w:hanging="291" w:hangingChars="13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 xml:space="preserve">. </w:t>
      </w:r>
      <w:r>
        <w:rPr>
          <w:rFonts w:ascii="宋体" w:hAnsi="宋体"/>
          <w:bCs/>
          <w:szCs w:val="21"/>
        </w:rPr>
        <w:t>本表可以自行打印，但要求本页内容都必须完整打印在一页A4纸的同一面上。</w:t>
      </w:r>
    </w:p>
    <w:p>
      <w:pPr>
        <w:spacing w:line="260" w:lineRule="exact"/>
        <w:ind w:left="-5" w:leftChars="-141" w:right="-687" w:rightChars="-327" w:hanging="291" w:hangingChars="13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 xml:space="preserve">. </w:t>
      </w:r>
      <w:r>
        <w:rPr>
          <w:rFonts w:ascii="宋体" w:hAnsi="宋体"/>
          <w:bCs/>
          <w:szCs w:val="21"/>
        </w:rPr>
        <w:t>是否普通全日制、是否师范</w:t>
      </w:r>
      <w:r>
        <w:rPr>
          <w:rFonts w:hint="eastAsia" w:ascii="宋体" w:hAnsi="宋体"/>
          <w:bCs/>
          <w:szCs w:val="21"/>
        </w:rPr>
        <w:t>类</w:t>
      </w:r>
      <w:r>
        <w:rPr>
          <w:rFonts w:ascii="宋体" w:hAnsi="宋体"/>
          <w:bCs/>
          <w:szCs w:val="21"/>
        </w:rPr>
        <w:t>专业的表格中，请填写“是”或“否” 。</w:t>
      </w:r>
    </w:p>
    <w:p>
      <w:pPr>
        <w:spacing w:line="260" w:lineRule="exact"/>
        <w:ind w:left="-5" w:leftChars="-141" w:right="-687" w:rightChars="-327" w:hanging="291" w:hangingChars="13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 xml:space="preserve">. </w:t>
      </w:r>
      <w:r>
        <w:rPr>
          <w:rFonts w:ascii="宋体" w:hAnsi="宋体"/>
          <w:bCs/>
          <w:szCs w:val="21"/>
        </w:rPr>
        <w:t>本表中“何时何校何专业毕业”栏目中的专业以毕业证上标注的专业全称为准，请务必核实后准确填写。如因填写不准确影响</w:t>
      </w:r>
      <w:r>
        <w:rPr>
          <w:rFonts w:hint="eastAsia" w:ascii="宋体" w:hAnsi="宋体"/>
          <w:bCs/>
          <w:szCs w:val="21"/>
        </w:rPr>
        <w:t>聘</w:t>
      </w:r>
      <w:r>
        <w:rPr>
          <w:rFonts w:ascii="宋体" w:hAnsi="宋体"/>
          <w:bCs/>
          <w:szCs w:val="21"/>
        </w:rPr>
        <w:t>用，后果自负。</w:t>
      </w:r>
    </w:p>
    <w:p>
      <w:pPr>
        <w:spacing w:line="260" w:lineRule="exact"/>
        <w:ind w:left="-5" w:leftChars="-141" w:right="-687" w:rightChars="-327" w:hanging="291" w:hangingChars="139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5.是否愿意调剂,请填写“愿意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或“不愿意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0B535EBB"/>
    <w:rsid w:val="175E2E0E"/>
    <w:rsid w:val="24676C14"/>
    <w:rsid w:val="2F39613F"/>
    <w:rsid w:val="3B1406B2"/>
    <w:rsid w:val="5A237542"/>
    <w:rsid w:val="5D3B69B7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  <w:rPr>
      <w:rFonts w:ascii="Times New Roman" w:hAnsi="Times New Roman" w:eastAsia="宋体" w:cs="Times New Roman"/>
    </w:rPr>
  </w:style>
  <w:style w:type="character" w:styleId="9">
    <w:name w:val="FollowedHyperlink"/>
    <w:basedOn w:val="6"/>
    <w:uiPriority w:val="0"/>
    <w:rPr>
      <w:color w:val="800080"/>
      <w:sz w:val="21"/>
      <w:szCs w:val="21"/>
      <w:u w:val="none"/>
    </w:rPr>
  </w:style>
  <w:style w:type="character" w:styleId="10">
    <w:name w:val="Hyperlink"/>
    <w:basedOn w:val="6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