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24"/>
        </w:rPr>
        <w:t>附件3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202</w:t>
      </w:r>
      <w:r>
        <w:rPr>
          <w:rFonts w:ascii="方正大标宋简体" w:eastAsia="方正大标宋简体"/>
          <w:b/>
          <w:spacing w:val="-20"/>
          <w:sz w:val="44"/>
          <w:szCs w:val="44"/>
        </w:rPr>
        <w:t>1</w:t>
      </w: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年广西—东盟经济技术开发区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编外聘用教职工</w:t>
      </w:r>
      <w:r>
        <w:rPr>
          <w:rFonts w:hint="eastAsia" w:ascii="方正大标宋简体" w:hAnsi="宋体" w:eastAsia="方正大标宋简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99"/>
        <w:gridCol w:w="1021"/>
        <w:gridCol w:w="1421"/>
        <w:gridCol w:w="108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  岁)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何时获得何种专业技术职称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执业资格证书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历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（请务必在此栏注明本人学历为研究生？本科？大专？）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在　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请务必在此栏注明本人学历为研究生？本科？大专？）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毕业时间毕业院校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应聘学校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＋岗位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办公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 w:cs="宋体"/>
                <w:spacing w:val="-14"/>
                <w:kern w:val="0"/>
                <w:sz w:val="28"/>
                <w:szCs w:val="28"/>
              </w:rPr>
              <w:t>（从参加工作开始填写）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本人承诺无违法犯罪行为，并对以上内容的真实性、准确性负责，如有虚假，愿意承担责任。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年  月  日</w:t>
            </w:r>
          </w:p>
        </w:tc>
      </w:tr>
    </w:tbl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162A4E3A"/>
    <w:rsid w:val="6F5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