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hint="eastAsia" w:ascii="华文仿宋" w:hAnsi="华文仿宋" w:eastAsia="华文仿宋" w:cs="Arial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附件1：</w:t>
      </w:r>
    </w:p>
    <w:p>
      <w:pPr>
        <w:spacing w:after="156" w:afterLines="50" w:line="48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开化县赴高校招聘2022年教师计划表</w:t>
      </w:r>
    </w:p>
    <w:tbl>
      <w:tblPr>
        <w:tblStyle w:val="6"/>
        <w:tblW w:w="83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69"/>
        <w:gridCol w:w="1230"/>
        <w:gridCol w:w="2215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序号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招聘学科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计划数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用人单位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中职机械制造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衢州旅游学校（开化县职业教育中心）     (7人)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机械类、电气类相关专业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中职茶艺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中职创新设计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设计学类相关专业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中职语文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中职数学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中职政治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心理健康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高中物理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浙江省开化中学    (3人) 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高中音乐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高中体育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高中英语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开化县华埠中学    (5人)  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高中物理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高中体育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高中美术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心理健康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高中数学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开化县马金中学(1人)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初中语文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开化一中</w:t>
            </w:r>
          </w:p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（2人）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初中英语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初中语文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开化二中</w:t>
            </w:r>
          </w:p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（2人）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初中数学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开化三中</w:t>
            </w:r>
          </w:p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（2人）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初中科学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初中社会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hd w:val="clear" w:color="auto" w:fill="FFFFFF"/>
                <w:lang w:eastAsia="zh-CN"/>
              </w:rPr>
            </w:pPr>
            <w:r>
              <w:rPr>
                <w:rFonts w:hint="eastAsia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乡镇初中 (2人) 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政史地相关专业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24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小学音乐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小学段(1人)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特殊教育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特殊教育（1人）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26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学前教育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学前教育(2人)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28</w:t>
            </w:r>
          </w:p>
        </w:tc>
        <w:tc>
          <w:tcPr>
            <w:tcW w:w="221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28人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hd w:val="clear" w:color="auto" w:fill="FFFFFF"/>
              </w:rPr>
            </w:pPr>
          </w:p>
        </w:tc>
      </w:tr>
    </w:tbl>
    <w:p>
      <w:pPr>
        <w:spacing w:line="320" w:lineRule="exact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说明：</w:t>
      </w:r>
      <w:r>
        <w:rPr>
          <w:rFonts w:hint="eastAsia"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  <w:shd w:val="clear" w:color="auto" w:fill="FFFFFF"/>
        </w:rPr>
        <w:t>招聘对象为全日制普通高校硕士研究生及以上学历毕业生、2022年全日制普通高校本科及以上师范类应届毕业生（音乐、茶艺</w:t>
      </w:r>
      <w:r>
        <w:rPr>
          <w:rFonts w:hint="eastAsia" w:ascii="宋体" w:hAnsi="宋体"/>
          <w:sz w:val="18"/>
          <w:szCs w:val="18"/>
          <w:shd w:val="clear" w:color="auto" w:fill="FFFFFF"/>
          <w:lang w:eastAsia="zh-CN"/>
        </w:rPr>
        <w:t>、机械制造、创新设计岗位</w:t>
      </w:r>
      <w:r>
        <w:rPr>
          <w:rFonts w:hint="eastAsia" w:ascii="宋体" w:hAnsi="宋体"/>
          <w:sz w:val="18"/>
          <w:szCs w:val="18"/>
          <w:shd w:val="clear" w:color="auto" w:fill="FFFFFF"/>
        </w:rPr>
        <w:t>非师范类也可报考）。2.</w:t>
      </w:r>
      <w:r>
        <w:rPr>
          <w:rFonts w:hint="eastAsia" w:ascii="宋体" w:hAnsi="宋体"/>
          <w:sz w:val="18"/>
          <w:szCs w:val="18"/>
        </w:rPr>
        <w:t>各学科指标数视招聘情况可相互调剂。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Arial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11707781"/>
    <w:rsid w:val="23463A14"/>
    <w:rsid w:val="23647BF1"/>
    <w:rsid w:val="2B045131"/>
    <w:rsid w:val="688C38C4"/>
    <w:rsid w:val="73A604A5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cbg"/>
    <w:basedOn w:val="7"/>
    <w:uiPriority w:val="0"/>
  </w:style>
  <w:style w:type="character" w:customStyle="1" w:styleId="12">
    <w:name w:val="cbg1"/>
    <w:basedOn w:val="7"/>
    <w:uiPriority w:val="0"/>
  </w:style>
  <w:style w:type="character" w:customStyle="1" w:styleId="13">
    <w:name w:val="cbg2"/>
    <w:basedOn w:val="7"/>
    <w:uiPriority w:val="0"/>
  </w:style>
  <w:style w:type="character" w:customStyle="1" w:styleId="14">
    <w:name w:val="cbg3"/>
    <w:basedOn w:val="7"/>
    <w:uiPriority w:val="0"/>
  </w:style>
  <w:style w:type="character" w:customStyle="1" w:styleId="15">
    <w:name w:val="cbg4"/>
    <w:basedOn w:val="7"/>
    <w:uiPriority w:val="0"/>
  </w:style>
  <w:style w:type="character" w:customStyle="1" w:styleId="16">
    <w:name w:val="cbg5"/>
    <w:basedOn w:val="7"/>
    <w:uiPriority w:val="0"/>
  </w:style>
  <w:style w:type="character" w:customStyle="1" w:styleId="17">
    <w:name w:val="cbg6"/>
    <w:basedOn w:val="7"/>
    <w:uiPriority w:val="0"/>
  </w:style>
  <w:style w:type="character" w:customStyle="1" w:styleId="18">
    <w:name w:val="cbg7"/>
    <w:basedOn w:val="7"/>
    <w:uiPriority w:val="0"/>
  </w:style>
  <w:style w:type="character" w:customStyle="1" w:styleId="19">
    <w:name w:val="cbg8"/>
    <w:basedOn w:val="7"/>
    <w:uiPriority w:val="0"/>
  </w:style>
  <w:style w:type="character" w:customStyle="1" w:styleId="20">
    <w:name w:val="cbg9"/>
    <w:basedOn w:val="7"/>
    <w:uiPriority w:val="0"/>
  </w:style>
  <w:style w:type="character" w:customStyle="1" w:styleId="21">
    <w:name w:val="cbg10"/>
    <w:basedOn w:val="7"/>
    <w:uiPriority w:val="0"/>
  </w:style>
  <w:style w:type="character" w:customStyle="1" w:styleId="22">
    <w:name w:val="cbg11"/>
    <w:basedOn w:val="7"/>
    <w:uiPriority w:val="0"/>
  </w:style>
  <w:style w:type="character" w:customStyle="1" w:styleId="23">
    <w:name w:val="cbg12"/>
    <w:basedOn w:val="7"/>
    <w:uiPriority w:val="0"/>
  </w:style>
  <w:style w:type="character" w:customStyle="1" w:styleId="24">
    <w:name w:val="cbg13"/>
    <w:basedOn w:val="7"/>
    <w:uiPriority w:val="0"/>
  </w:style>
  <w:style w:type="character" w:customStyle="1" w:styleId="25">
    <w:name w:val="cbg14"/>
    <w:basedOn w:val="7"/>
    <w:uiPriority w:val="0"/>
  </w:style>
  <w:style w:type="character" w:customStyle="1" w:styleId="26">
    <w:name w:val="cbg15"/>
    <w:basedOn w:val="7"/>
    <w:uiPriority w:val="0"/>
  </w:style>
  <w:style w:type="character" w:customStyle="1" w:styleId="27">
    <w:name w:val="cbg16"/>
    <w:basedOn w:val="7"/>
    <w:uiPriority w:val="0"/>
  </w:style>
  <w:style w:type="character" w:customStyle="1" w:styleId="28">
    <w:name w:val="cbg17"/>
    <w:basedOn w:val="7"/>
    <w:uiPriority w:val="0"/>
  </w:style>
  <w:style w:type="character" w:customStyle="1" w:styleId="29">
    <w:name w:val="num2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0">
    <w:name w:val="fdred"/>
    <w:basedOn w:val="7"/>
    <w:uiPriority w:val="0"/>
    <w:rPr>
      <w:color w:val="FF0000"/>
    </w:rPr>
  </w:style>
  <w:style w:type="character" w:customStyle="1" w:styleId="31">
    <w:name w:val="more2"/>
    <w:basedOn w:val="7"/>
    <w:uiPriority w:val="0"/>
  </w:style>
  <w:style w:type="character" w:customStyle="1" w:styleId="32">
    <w:name w:val="span01"/>
    <w:basedOn w:val="7"/>
    <w:uiPriority w:val="0"/>
  </w:style>
  <w:style w:type="character" w:customStyle="1" w:styleId="33">
    <w:name w:val="pl"/>
    <w:basedOn w:val="7"/>
    <w:uiPriority w:val="0"/>
    <w:rPr>
      <w:color w:val="999999"/>
      <w:bdr w:val="none" w:color="auto" w:sz="0" w:space="0"/>
    </w:rPr>
  </w:style>
  <w:style w:type="character" w:customStyle="1" w:styleId="34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6">
    <w:name w:val="tags1"/>
    <w:basedOn w:val="7"/>
    <w:uiPriority w:val="0"/>
    <w:rPr>
      <w:color w:val="999999"/>
    </w:rPr>
  </w:style>
  <w:style w:type="character" w:customStyle="1" w:styleId="37">
    <w:name w:val="username6"/>
    <w:basedOn w:val="7"/>
    <w:uiPriority w:val="0"/>
    <w:rPr>
      <w:bdr w:val="none" w:color="auto" w:sz="0" w:space="0"/>
    </w:rPr>
  </w:style>
  <w:style w:type="character" w:customStyle="1" w:styleId="38">
    <w:name w:val="one"/>
    <w:basedOn w:val="7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