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华文中宋" w:hAnsi="华文中宋" w:eastAsia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/>
          <w:color w:val="000000"/>
          <w:sz w:val="28"/>
          <w:szCs w:val="28"/>
        </w:rPr>
        <w:t>附件2：</w:t>
      </w:r>
    </w:p>
    <w:p>
      <w:pPr>
        <w:adjustRightInd w:val="0"/>
        <w:snapToGrid w:val="0"/>
        <w:jc w:val="center"/>
        <w:rPr>
          <w:rFonts w:hint="eastAsia" w:ascii="华文中宋" w:hAnsi="华文中宋" w:eastAsia="华文中宋"/>
          <w:bCs/>
          <w:color w:val="000000"/>
          <w:sz w:val="32"/>
        </w:rPr>
      </w:pPr>
      <w:r>
        <w:rPr>
          <w:rFonts w:hint="eastAsia" w:ascii="华文中宋" w:hAnsi="华文中宋" w:eastAsia="华文中宋"/>
          <w:bCs/>
          <w:color w:val="000000"/>
          <w:sz w:val="32"/>
        </w:rPr>
        <w:t>宁波中学公开招聘事业编制工作人员报名登记表</w:t>
      </w:r>
    </w:p>
    <w:tbl>
      <w:tblPr>
        <w:tblStyle w:val="7"/>
        <w:tblW w:w="9293" w:type="dxa"/>
        <w:jc w:val="center"/>
        <w:tblBorders>
          <w:top w:val="single" w:color="auto" w:sz="4" w:space="0"/>
          <w:left w:val="single" w:color="auto" w:sz="4" w:space="0"/>
          <w:bottom w:val="single" w:color="auto" w:sz="6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153"/>
        <w:gridCol w:w="500"/>
        <w:gridCol w:w="33"/>
        <w:gridCol w:w="571"/>
        <w:gridCol w:w="527"/>
        <w:gridCol w:w="142"/>
        <w:gridCol w:w="567"/>
        <w:gridCol w:w="567"/>
        <w:gridCol w:w="1276"/>
        <w:gridCol w:w="121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姓</w:t>
            </w:r>
            <w:r>
              <w:rPr>
                <w:rFonts w:ascii="宋体" w:hAnsi="宋体"/>
                <w:color w:val="333333"/>
              </w:rPr>
              <w:t xml:space="preserve">  名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性别</w:t>
            </w:r>
          </w:p>
        </w:tc>
        <w:tc>
          <w:tcPr>
            <w:tcW w:w="6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6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年月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户籍所在地（填写高考时户籍）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42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贴照片处（或电子稿）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何时毕业于何校何专业</w:t>
            </w:r>
          </w:p>
        </w:tc>
        <w:tc>
          <w:tcPr>
            <w:tcW w:w="349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学历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4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何时参加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何党派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8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5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生源类别</w:t>
            </w:r>
          </w:p>
        </w:tc>
        <w:tc>
          <w:tcPr>
            <w:tcW w:w="486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1920" w:firstLineChars="800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师范类（　）　非师范类（　）</w:t>
            </w:r>
            <w:r>
              <w:rPr>
                <w:rFonts w:hint="eastAsia" w:ascii="宋体" w:hAnsi="宋体"/>
                <w:b/>
                <w:color w:val="333333"/>
              </w:rPr>
              <w:t>应届普通高校　　</w:t>
            </w:r>
            <w:r>
              <w:rPr>
                <w:rFonts w:hint="eastAsia" w:ascii="宋体" w:hAnsi="宋体"/>
                <w:color w:val="333333"/>
              </w:rPr>
              <w:t>省优生（　）　校优生　（　）</w:t>
            </w:r>
          </w:p>
          <w:p>
            <w:pPr>
              <w:adjustRightInd w:val="0"/>
              <w:snapToGrid w:val="0"/>
              <w:spacing w:line="280" w:lineRule="exact"/>
              <w:ind w:firstLine="1920" w:firstLineChars="800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研究生（　）</w:t>
            </w:r>
          </w:p>
        </w:tc>
        <w:tc>
          <w:tcPr>
            <w:tcW w:w="14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家庭详细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通讯地址</w:t>
            </w:r>
          </w:p>
        </w:tc>
        <w:tc>
          <w:tcPr>
            <w:tcW w:w="5336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应聘岗位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现户籍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所在地</w:t>
            </w:r>
          </w:p>
        </w:tc>
        <w:tc>
          <w:tcPr>
            <w:tcW w:w="349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color w:val="333333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手机号码</w:t>
            </w:r>
          </w:p>
        </w:tc>
        <w:tc>
          <w:tcPr>
            <w:tcW w:w="26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32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教师资格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证</w:t>
            </w:r>
          </w:p>
        </w:tc>
        <w:tc>
          <w:tcPr>
            <w:tcW w:w="2784" w:type="dxa"/>
            <w:gridSpan w:val="5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资格类别</w:t>
            </w:r>
            <w:r>
              <w:rPr>
                <w:rFonts w:hint="eastAsia" w:ascii="宋体" w:hAnsi="宋体"/>
                <w:color w:val="FF0000"/>
              </w:rPr>
              <w:t>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任教学科</w:t>
            </w:r>
            <w:r>
              <w:rPr>
                <w:rFonts w:hint="eastAsia" w:ascii="宋体" w:hAnsi="宋体"/>
                <w:color w:val="FF0000"/>
              </w:rPr>
              <w:t>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证书号码：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认定机构：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认定时间：</w:t>
            </w:r>
          </w:p>
        </w:tc>
        <w:tc>
          <w:tcPr>
            <w:tcW w:w="709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执业医师证</w:t>
            </w:r>
          </w:p>
        </w:tc>
        <w:tc>
          <w:tcPr>
            <w:tcW w:w="184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级别：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类别：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范围：</w:t>
            </w:r>
          </w:p>
        </w:tc>
        <w:tc>
          <w:tcPr>
            <w:tcW w:w="12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现专业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技术资格</w:t>
            </w:r>
          </w:p>
        </w:tc>
        <w:tc>
          <w:tcPr>
            <w:tcW w:w="1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</w:p>
        </w:tc>
        <w:tc>
          <w:tcPr>
            <w:tcW w:w="2784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</w:rPr>
            </w:pPr>
          </w:p>
        </w:tc>
        <w:tc>
          <w:tcPr>
            <w:tcW w:w="70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hint="eastAsia" w:ascii="宋体" w:hAnsi="宋体"/>
                <w:color w:val="333333"/>
              </w:rPr>
            </w:pPr>
          </w:p>
        </w:tc>
        <w:tc>
          <w:tcPr>
            <w:tcW w:w="12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职业资格证书等级</w:t>
            </w:r>
          </w:p>
        </w:tc>
        <w:tc>
          <w:tcPr>
            <w:tcW w:w="142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现工作单位</w:t>
            </w:r>
          </w:p>
        </w:tc>
        <w:tc>
          <w:tcPr>
            <w:tcW w:w="5336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hint="eastAsia" w:ascii="宋体" w:hAnsi="宋体"/>
                <w:color w:val="333333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是否在编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exac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奖惩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情况</w:t>
            </w:r>
          </w:p>
        </w:tc>
        <w:tc>
          <w:tcPr>
            <w:tcW w:w="7968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简历</w:t>
            </w:r>
          </w:p>
        </w:tc>
        <w:tc>
          <w:tcPr>
            <w:tcW w:w="7968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应聘理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由及其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他需要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说明的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问题</w:t>
            </w:r>
          </w:p>
        </w:tc>
        <w:tc>
          <w:tcPr>
            <w:tcW w:w="7968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 w:hAnsi="宋体"/>
                <w:color w:val="333333"/>
              </w:rPr>
            </w:pPr>
          </w:p>
          <w:p>
            <w:pPr>
              <w:adjustRightInd w:val="0"/>
              <w:snapToGrid w:val="0"/>
              <w:ind w:firstLine="480" w:firstLineChars="200"/>
              <w:jc w:val="right"/>
              <w:rPr>
                <w:rFonts w:ascii="宋体" w:hAnsi="宋体"/>
                <w:color w:val="333333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</w:rPr>
            </w:pPr>
          </w:p>
          <w:p>
            <w:pPr>
              <w:adjustRightInd w:val="0"/>
              <w:snapToGrid w:val="0"/>
              <w:ind w:firstLine="480" w:firstLineChars="200"/>
              <w:jc w:val="right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9293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本表所填写内容完全属实，如有作假，一经查实，愿意取消被录用资格。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/>
                <w:color w:val="333333"/>
              </w:rPr>
            </w:pPr>
          </w:p>
          <w:p>
            <w:pPr>
              <w:adjustRightInd w:val="0"/>
              <w:snapToGrid w:val="0"/>
              <w:ind w:firstLine="5040" w:firstLineChars="2100"/>
              <w:rPr>
                <w:rFonts w:ascii="宋体" w:hAnsi="宋体"/>
                <w:color w:val="333333"/>
                <w:u w:val="single"/>
              </w:rPr>
            </w:pPr>
            <w:r>
              <w:rPr>
                <w:rFonts w:hint="eastAsia" w:ascii="宋体" w:hAnsi="宋体"/>
                <w:color w:val="333333"/>
              </w:rPr>
              <w:t>承诺人签字：</w:t>
            </w:r>
            <w:r>
              <w:rPr>
                <w:rFonts w:ascii="宋体" w:hAnsi="宋体"/>
                <w:color w:val="333333"/>
                <w:u w:val="single"/>
              </w:rPr>
              <w:t xml:space="preserve">           </w:t>
            </w:r>
            <w:r>
              <w:rPr>
                <w:rFonts w:ascii="宋体" w:hAnsi="宋体"/>
                <w:color w:val="333333"/>
              </w:rPr>
              <w:t>20   年</w:t>
            </w:r>
            <w:r>
              <w:rPr>
                <w:rFonts w:ascii="宋体" w:hAnsi="宋体"/>
                <w:color w:val="333333"/>
                <w:u w:val="single"/>
              </w:rPr>
              <w:t xml:space="preserve">  </w:t>
            </w:r>
            <w:r>
              <w:rPr>
                <w:rFonts w:ascii="宋体" w:hAnsi="宋体"/>
                <w:color w:val="333333"/>
              </w:rPr>
              <w:t>.月</w:t>
            </w:r>
            <w:r>
              <w:rPr>
                <w:rFonts w:ascii="宋体" w:hAnsi="宋体"/>
                <w:color w:val="333333"/>
                <w:u w:val="single"/>
              </w:rPr>
              <w:t xml:space="preserve">   日</w:t>
            </w:r>
          </w:p>
        </w:tc>
      </w:tr>
    </w:tbl>
    <w:p>
      <w:pPr>
        <w:pStyle w:val="3"/>
        <w:adjustRightInd w:val="0"/>
        <w:snapToGrid w:val="0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Fonts w:hint="default"/>
          <w:color w:val="333333"/>
          <w:sz w:val="21"/>
          <w:szCs w:val="21"/>
        </w:rPr>
        <w:t>1.本表格可直接在宁波中学网站“通知公告”专栏下载，宁波中学网址：</w:t>
      </w:r>
      <w:r>
        <w:rPr>
          <w:color w:val="333333"/>
          <w:sz w:val="21"/>
          <w:szCs w:val="21"/>
        </w:rPr>
        <w:t>http://www.nbzx.org/</w:t>
      </w:r>
    </w:p>
    <w:p>
      <w:pPr>
        <w:rPr>
          <w:rFonts w:hint="eastAsia" w:ascii="宋体" w:hAnsi="宋体"/>
          <w:color w:val="0000FF"/>
        </w:rPr>
      </w:pPr>
      <w:r>
        <w:rPr>
          <w:rFonts w:ascii="宋体" w:hAnsi="宋体"/>
          <w:color w:val="333333"/>
        </w:rPr>
        <w:t>2.宁波中学地址:宁波市高教园区学府路</w:t>
      </w:r>
      <w:r>
        <w:rPr>
          <w:rFonts w:hint="eastAsia" w:ascii="宋体" w:hAnsi="宋体"/>
          <w:color w:val="333333"/>
        </w:rPr>
        <w:t>61号</w:t>
      </w:r>
      <w:r>
        <w:rPr>
          <w:rFonts w:ascii="宋体" w:hAnsi="宋体"/>
          <w:color w:val="000000"/>
        </w:rPr>
        <w:t>，联系电话:0574—8</w:t>
      </w:r>
      <w:r>
        <w:rPr>
          <w:rFonts w:hint="eastAsia" w:ascii="宋体" w:hAnsi="宋体"/>
          <w:color w:val="000000"/>
        </w:rPr>
        <w:t>8126666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ont-size:14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001010101"/>
    <w:charset w:val="7A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6061075</wp:posOffset>
              </wp:positionH>
              <wp:positionV relativeFrom="page">
                <wp:posOffset>9533255</wp:posOffset>
              </wp:positionV>
              <wp:extent cx="130810" cy="118745"/>
              <wp:effectExtent l="0" t="0" r="0" b="0"/>
              <wp:wrapNone/>
              <wp:docPr id="42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zh-CN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7.25pt;margin-top:750.65pt;height:9.35pt;width:10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5mIHjXAAAADQEAAA8AAAAAAAAAAQAgAAAAIgAAAGRy&#10;cy9kb3ducmV2LnhtbFBLAQIUABQAAAAIAIdO4kBKM1dXzQEAAJsDAAAOAAAAAAAAAAEAIAAAACY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 w:cs="Times New Roman"/>
                        <w:color w:val="000000"/>
                        <w:spacing w:val="0"/>
                        <w:w w:val="100"/>
                        <w:position w:val="0"/>
                        <w:lang w:val="en-US" w:eastAsia="zh-CN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8551F"/>
    <w:rsid w:val="021A1761"/>
    <w:rsid w:val="0C424FD1"/>
    <w:rsid w:val="1598551F"/>
    <w:rsid w:val="17EA292A"/>
    <w:rsid w:val="190126A0"/>
    <w:rsid w:val="1AFD5377"/>
    <w:rsid w:val="49423D0C"/>
    <w:rsid w:val="4DEB4C96"/>
    <w:rsid w:val="4FD115BB"/>
    <w:rsid w:val="530660D1"/>
    <w:rsid w:val="541A5D6E"/>
    <w:rsid w:val="57981B4D"/>
    <w:rsid w:val="5D1359CE"/>
    <w:rsid w:val="5D192359"/>
    <w:rsid w:val="64F4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dr w:val="none" w:color="auto" w:sz="0" w:space="0"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uiPriority w:val="0"/>
    <w:rPr>
      <w:rFonts w:hint="eastAsia" w:ascii="微软雅黑" w:hAnsi="微软雅黑" w:eastAsia="微软雅黑" w:cs="微软雅黑"/>
      <w:color w:val="555555"/>
      <w:u w:val="none"/>
    </w:rPr>
  </w:style>
  <w:style w:type="character" w:styleId="12">
    <w:name w:val="Emphasis"/>
    <w:basedOn w:val="8"/>
    <w:qFormat/>
    <w:uiPriority w:val="0"/>
  </w:style>
  <w:style w:type="character" w:styleId="13">
    <w:name w:val="HTML Definition"/>
    <w:basedOn w:val="8"/>
    <w:uiPriority w:val="0"/>
  </w:style>
  <w:style w:type="character" w:styleId="14">
    <w:name w:val="HTML Acronym"/>
    <w:basedOn w:val="8"/>
    <w:uiPriority w:val="0"/>
    <w:rPr>
      <w:bdr w:val="none" w:color="auto" w:sz="0" w:space="0"/>
    </w:rPr>
  </w:style>
  <w:style w:type="character" w:styleId="15">
    <w:name w:val="HTML Variable"/>
    <w:basedOn w:val="8"/>
    <w:uiPriority w:val="0"/>
  </w:style>
  <w:style w:type="character" w:styleId="16">
    <w:name w:val="Hyperlink"/>
    <w:basedOn w:val="8"/>
    <w:uiPriority w:val="0"/>
    <w:rPr>
      <w:rFonts w:ascii="微软雅黑" w:hAnsi="微软雅黑" w:eastAsia="微软雅黑" w:cs="微软雅黑"/>
      <w:color w:val="555555"/>
      <w:u w:val="none"/>
    </w:rPr>
  </w:style>
  <w:style w:type="character" w:styleId="17">
    <w:name w:val="HTML Code"/>
    <w:basedOn w:val="8"/>
    <w:uiPriority w:val="0"/>
    <w:rPr>
      <w:rFonts w:ascii="Courier New" w:hAnsi="Courier New"/>
      <w:sz w:val="20"/>
    </w:rPr>
  </w:style>
  <w:style w:type="character" w:styleId="18">
    <w:name w:val="HTML Cite"/>
    <w:basedOn w:val="8"/>
    <w:uiPriority w:val="0"/>
  </w:style>
  <w:style w:type="paragraph" w:customStyle="1" w:styleId="19">
    <w:name w:val="Body text|1"/>
    <w:basedOn w:val="1"/>
    <w:qFormat/>
    <w:uiPriority w:val="0"/>
    <w:pPr>
      <w:widowControl w:val="0"/>
      <w:shd w:val="clear" w:color="auto" w:fill="auto"/>
      <w:spacing w:line="39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0">
    <w:name w:val="Heading #3|1"/>
    <w:basedOn w:val="1"/>
    <w:qFormat/>
    <w:uiPriority w:val="0"/>
    <w:pPr>
      <w:widowControl w:val="0"/>
      <w:shd w:val="clear" w:color="auto" w:fill="auto"/>
      <w:spacing w:after="520" w:line="655" w:lineRule="exact"/>
      <w:jc w:val="center"/>
      <w:outlineLvl w:val="2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21">
    <w:name w:val="Header or footer|1"/>
    <w:basedOn w:val="1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22">
    <w:name w:val="NormalCharacter"/>
    <w:qFormat/>
    <w:uiPriority w:val="0"/>
  </w:style>
  <w:style w:type="character" w:customStyle="1" w:styleId="23">
    <w:name w:val="qhline"/>
    <w:basedOn w:val="8"/>
    <w:uiPriority w:val="0"/>
  </w:style>
  <w:style w:type="character" w:customStyle="1" w:styleId="24">
    <w:name w:val="font"/>
    <w:basedOn w:val="8"/>
    <w:uiPriority w:val="0"/>
    <w:rPr>
      <w:color w:val="727272"/>
    </w:rPr>
  </w:style>
  <w:style w:type="character" w:customStyle="1" w:styleId="25">
    <w:name w:val="font1"/>
    <w:basedOn w:val="8"/>
    <w:uiPriority w:val="0"/>
    <w:rPr>
      <w:color w:val="727272"/>
    </w:rPr>
  </w:style>
  <w:style w:type="character" w:customStyle="1" w:styleId="26">
    <w:name w:val="online"/>
    <w:basedOn w:val="8"/>
    <w:uiPriority w:val="0"/>
    <w:rPr>
      <w:shd w:val="clear" w:fill="FF84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2021-10-26T01:18:00Z</dcterms:created>
  <dc:creator>Administrator</dc:creator>
  <cp:lastModifiedBy>Administrator</cp:lastModifiedBy>
  <dcterms:modified xsi:type="dcterms:W3CDTF">2021-10-26T03:34:42Z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