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sz w:val="36"/>
          <w:szCs w:val="36"/>
        </w:rPr>
        <w:t>南京市六合区励志学校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小学部</w:t>
      </w:r>
      <w:r>
        <w:rPr>
          <w:rFonts w:hint="eastAsia" w:ascii="黑体" w:eastAsia="黑体"/>
          <w:b/>
          <w:bCs/>
          <w:sz w:val="36"/>
          <w:szCs w:val="36"/>
        </w:rPr>
        <w:t>新教师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应聘</w:t>
      </w:r>
      <w:r>
        <w:rPr>
          <w:rFonts w:hint="eastAsia" w:ascii="黑体" w:eastAsia="黑体"/>
          <w:b/>
          <w:bCs/>
          <w:sz w:val="36"/>
          <w:szCs w:val="36"/>
        </w:rPr>
        <w:t>报名表</w:t>
      </w:r>
      <w:bookmarkEnd w:id="0"/>
    </w:p>
    <w:tbl>
      <w:tblPr>
        <w:tblStyle w:val="2"/>
        <w:tblpPr w:leftFromText="180" w:rightFromText="180" w:vertAnchor="text" w:horzAnchor="page" w:tblpX="966" w:tblpY="647"/>
        <w:tblW w:w="10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76"/>
        <w:gridCol w:w="32"/>
        <w:gridCol w:w="358"/>
        <w:gridCol w:w="637"/>
        <w:gridCol w:w="673"/>
        <w:gridCol w:w="712"/>
        <w:gridCol w:w="25"/>
        <w:gridCol w:w="257"/>
        <w:gridCol w:w="163"/>
        <w:gridCol w:w="291"/>
        <w:gridCol w:w="142"/>
        <w:gridCol w:w="151"/>
        <w:gridCol w:w="668"/>
        <w:gridCol w:w="716"/>
        <w:gridCol w:w="31"/>
        <w:gridCol w:w="848"/>
        <w:gridCol w:w="397"/>
        <w:gridCol w:w="173"/>
        <w:gridCol w:w="704"/>
        <w:gridCol w:w="32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447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近期2寸</w:t>
            </w: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>族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2447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何时毕业于何学校</w:t>
            </w:r>
          </w:p>
        </w:tc>
        <w:tc>
          <w:tcPr>
            <w:tcW w:w="2419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99" w:type="dxa"/>
            <w:gridSpan w:val="4"/>
            <w:vAlign w:val="center"/>
          </w:tcPr>
          <w:p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0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708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599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0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教龄(工龄)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及评定时间</w:t>
            </w:r>
          </w:p>
        </w:tc>
        <w:tc>
          <w:tcPr>
            <w:tcW w:w="4155" w:type="dxa"/>
            <w:gridSpan w:val="1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4"/>
            <w:vAlign w:val="center"/>
          </w:tcPr>
          <w:p>
            <w:pPr>
              <w:spacing w:line="320" w:lineRule="atLeast"/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教师资格证书种类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109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或学习单位</w:t>
            </w:r>
          </w:p>
        </w:tc>
        <w:tc>
          <w:tcPr>
            <w:tcW w:w="3051" w:type="dxa"/>
            <w:gridSpan w:val="9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现家庭住址</w:t>
            </w:r>
          </w:p>
        </w:tc>
        <w:tc>
          <w:tcPr>
            <w:tcW w:w="4385" w:type="dxa"/>
            <w:gridSpan w:val="7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(从</w:t>
            </w:r>
            <w:r>
              <w:rPr>
                <w:rFonts w:ascii="宋体" w:hAnsi="宋体"/>
                <w:szCs w:val="21"/>
              </w:rPr>
              <w:t>高中填起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</w:t>
            </w:r>
            <w:r>
              <w:rPr>
                <w:rFonts w:ascii="宋体" w:hAnsi="宋体"/>
                <w:szCs w:val="21"/>
              </w:rPr>
              <w:t>起止时间</w:t>
            </w:r>
          </w:p>
        </w:tc>
        <w:tc>
          <w:tcPr>
            <w:tcW w:w="2413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2153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学历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6798" w:type="dxa"/>
            <w:gridSpan w:val="1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8" w:type="dxa"/>
            <w:gridSpan w:val="1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8" w:type="dxa"/>
            <w:gridSpan w:val="1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8" w:type="dxa"/>
            <w:gridSpan w:val="1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15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所获荣誉</w:t>
            </w:r>
          </w:p>
        </w:tc>
        <w:tc>
          <w:tcPr>
            <w:tcW w:w="9210" w:type="dxa"/>
            <w:gridSpan w:val="2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5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自我推荐理由</w:t>
            </w:r>
          </w:p>
        </w:tc>
        <w:tc>
          <w:tcPr>
            <w:tcW w:w="9210" w:type="dxa"/>
            <w:gridSpan w:val="2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爱人情况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子女情况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年龄  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子女情况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年龄  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应聘学科：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 联系方式：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3159A"/>
    <w:rsid w:val="367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2020-11-24T03:07:00Z</dcterms:created>
  <dc:creator>顾明捷</dc:creator>
  <cp:lastModifiedBy>顾明捷</cp:lastModifiedBy>
  <dcterms:modified xsi:type="dcterms:W3CDTF">2020-11-24T03:29:34Z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