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-991" w:leftChars="-472"/>
        <w:jc w:val="left"/>
        <w:rPr>
          <w:rFonts w:hint="eastAsia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 w:cs="宋体"/>
          <w:bCs/>
          <w:szCs w:val="21"/>
        </w:rPr>
        <w:t>附件</w:t>
      </w:r>
      <w:r>
        <w:rPr>
          <w:rFonts w:hint="eastAsia" w:ascii="黑体" w:hAnsi="黑体" w:eastAsia="黑体" w:cs="宋体"/>
          <w:bCs/>
          <w:szCs w:val="21"/>
          <w:lang w:val="en-US" w:eastAsia="zh-CN"/>
        </w:rPr>
        <w:t>1</w:t>
      </w:r>
    </w:p>
    <w:p>
      <w:pPr>
        <w:widowControl/>
        <w:shd w:val="clear" w:color="auto" w:fill="auto"/>
        <w:spacing w:line="400" w:lineRule="exact"/>
        <w:ind w:left="-991" w:leftChars="-472" w:right="-1021" w:rightChars="-486"/>
        <w:jc w:val="center"/>
        <w:outlineLvl w:val="9"/>
        <w:rPr>
          <w:rFonts w:hint="eastAsia" w:ascii="宋体" w:hAnsi="宋体" w:eastAsia="宋体" w:cs="Times New Roman"/>
          <w:b/>
          <w:bCs w:val="0"/>
          <w:kern w:val="2"/>
          <w:sz w:val="36"/>
          <w:szCs w:val="36"/>
        </w:rPr>
      </w:pPr>
    </w:p>
    <w:p>
      <w:pPr>
        <w:widowControl/>
        <w:shd w:val="clear" w:color="auto" w:fill="auto"/>
        <w:spacing w:line="400" w:lineRule="exact"/>
        <w:ind w:left="-991" w:leftChars="-472" w:right="-1021" w:rightChars="-486"/>
        <w:jc w:val="center"/>
        <w:outlineLvl w:val="9"/>
        <w:rPr>
          <w:rFonts w:hint="eastAsia" w:ascii="宋体" w:hAnsi="宋体" w:eastAsia="宋体" w:cs="Times New Roman"/>
          <w:b/>
          <w:bCs w:val="0"/>
          <w:kern w:val="2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color w:val="auto"/>
          <w:kern w:val="2"/>
          <w:sz w:val="36"/>
          <w:szCs w:val="36"/>
        </w:rPr>
        <w:t>光明区</w:t>
      </w:r>
      <w:r>
        <w:rPr>
          <w:rFonts w:hint="eastAsia" w:ascii="宋体" w:hAnsi="宋体" w:eastAsia="宋体" w:cs="Times New Roman"/>
          <w:b/>
          <w:bCs w:val="0"/>
          <w:color w:val="auto"/>
          <w:kern w:val="2"/>
          <w:sz w:val="36"/>
          <w:szCs w:val="36"/>
          <w:lang w:val="en-US" w:eastAsia="zh-CN"/>
        </w:rPr>
        <w:t>公办幼儿园</w:t>
      </w:r>
      <w:r>
        <w:rPr>
          <w:rFonts w:hint="eastAsia" w:ascii="宋体" w:hAnsi="宋体" w:eastAsia="宋体" w:cs="Times New Roman"/>
          <w:b/>
          <w:bCs w:val="0"/>
          <w:color w:val="auto"/>
          <w:kern w:val="2"/>
          <w:sz w:val="36"/>
          <w:szCs w:val="36"/>
        </w:rPr>
        <w:t>面向全国</w:t>
      </w:r>
      <w:r>
        <w:rPr>
          <w:rFonts w:hint="eastAsia" w:ascii="宋体" w:hAnsi="宋体" w:eastAsia="宋体" w:cs="Times New Roman"/>
          <w:b/>
          <w:bCs w:val="0"/>
          <w:color w:val="auto"/>
          <w:kern w:val="2"/>
          <w:sz w:val="36"/>
          <w:szCs w:val="36"/>
          <w:lang w:val="en-US" w:eastAsia="zh-CN"/>
        </w:rPr>
        <w:t>常态化</w:t>
      </w:r>
      <w:r>
        <w:rPr>
          <w:rFonts w:hint="eastAsia" w:ascii="宋体" w:hAnsi="宋体" w:eastAsia="宋体" w:cs="Times New Roman"/>
          <w:b/>
          <w:bCs w:val="0"/>
          <w:color w:val="auto"/>
          <w:kern w:val="2"/>
          <w:sz w:val="36"/>
          <w:szCs w:val="36"/>
        </w:rPr>
        <w:t>公开招聘</w:t>
      </w:r>
      <w:r>
        <w:rPr>
          <w:rFonts w:hint="eastAsia" w:ascii="宋体" w:hAnsi="宋体" w:eastAsia="宋体" w:cs="Times New Roman"/>
          <w:b/>
          <w:bCs w:val="0"/>
          <w:color w:val="auto"/>
          <w:kern w:val="2"/>
          <w:sz w:val="36"/>
          <w:szCs w:val="36"/>
          <w:lang w:val="en-US" w:eastAsia="zh-CN"/>
        </w:rPr>
        <w:t>教师</w:t>
      </w:r>
    </w:p>
    <w:p>
      <w:pPr>
        <w:widowControl/>
        <w:shd w:val="clear" w:color="auto" w:fill="auto"/>
        <w:spacing w:line="400" w:lineRule="exact"/>
        <w:ind w:left="-991" w:leftChars="-472" w:right="-1021" w:rightChars="-486"/>
        <w:jc w:val="center"/>
        <w:outlineLvl w:val="9"/>
        <w:rPr>
          <w:rFonts w:hint="eastAsia" w:ascii="宋体" w:hAnsi="宋体" w:eastAsia="宋体" w:cs="Times New Roman"/>
          <w:b/>
          <w:bCs w:val="0"/>
          <w:color w:val="auto"/>
          <w:kern w:val="2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color w:val="auto"/>
          <w:kern w:val="2"/>
          <w:sz w:val="36"/>
          <w:szCs w:val="36"/>
          <w:lang w:val="en-US" w:eastAsia="zh-CN"/>
        </w:rPr>
        <w:t>及工作人员报名表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3" w:leftChars="-495" w:right="-1021" w:rightChars="-486" w:hanging="926" w:hangingChars="441"/>
        <w:jc w:val="both"/>
        <w:textAlignment w:val="auto"/>
        <w:outlineLvl w:val="9"/>
        <w:rPr>
          <w:rFonts w:hint="eastAsia" w:ascii="宋体" w:hAnsi="宋体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sz w:val="21"/>
          <w:szCs w:val="21"/>
        </w:rPr>
        <w:t xml:space="preserve">报考岗位： 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 xml:space="preserve">                                                            是否服从调剂：（  是  否 ）</w:t>
      </w:r>
    </w:p>
    <w:tbl>
      <w:tblPr>
        <w:tblStyle w:val="5"/>
        <w:tblpPr w:leftFromText="180" w:rightFromText="180" w:vertAnchor="text" w:horzAnchor="margin" w:tblpXSpec="center" w:tblpY="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4"/>
        <w:gridCol w:w="2053"/>
        <w:gridCol w:w="907"/>
        <w:gridCol w:w="761"/>
        <w:gridCol w:w="54"/>
        <w:gridCol w:w="800"/>
        <w:gridCol w:w="1001"/>
        <w:gridCol w:w="711"/>
        <w:gridCol w:w="299"/>
        <w:gridCol w:w="676"/>
        <w:gridCol w:w="232"/>
        <w:gridCol w:w="463"/>
        <w:gridCol w:w="665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7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91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91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9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职称、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评定时间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91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1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</w:t>
            </w:r>
          </w:p>
          <w:p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于何院校</w:t>
            </w:r>
          </w:p>
        </w:tc>
        <w:tc>
          <w:tcPr>
            <w:tcW w:w="4575" w:type="dxa"/>
            <w:gridSpan w:val="5"/>
            <w:noWrap w:val="0"/>
            <w:vAlign w:val="center"/>
          </w:tcPr>
          <w:p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最高学历学位</w:t>
            </w:r>
          </w:p>
        </w:tc>
        <w:tc>
          <w:tcPr>
            <w:tcW w:w="370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557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3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现工作单位（202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年应届毕业生填写“毕业生”即可）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3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职称等级资格证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" w:hRule="atLeast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计算机水平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园所等级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3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情况（县区级及以上）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7226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内容、级别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06" w:hRule="atLeast"/>
        </w:trPr>
        <w:tc>
          <w:tcPr>
            <w:tcW w:w="10473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本人愿意提供相关身份及资历文件正本以供核实。若本人故意虚报资料或隐瞒重要事实，招聘单位可取消已发出的口头或书面聘约。即使已受聘，本人接受解聘处理。  </w:t>
            </w:r>
          </w:p>
          <w:p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300" w:lineRule="exact"/>
              <w:ind w:firstLine="7379" w:firstLineChars="35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>
      <w:pPr>
        <w:spacing w:line="240" w:lineRule="exact"/>
        <w:ind w:left="-207" w:leftChars="-472" w:right="-1021" w:rightChars="-486" w:hanging="784" w:hangingChars="436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备注：</w:t>
      </w:r>
      <w:r>
        <w:rPr>
          <w:rFonts w:hint="eastAsia"/>
          <w:sz w:val="18"/>
          <w:szCs w:val="18"/>
          <w:lang w:val="en-US" w:eastAsia="zh-CN"/>
        </w:rPr>
        <w:t>1.表格中的信息栏可添加；</w:t>
      </w:r>
    </w:p>
    <w:p>
      <w:pPr>
        <w:numPr>
          <w:ilvl w:val="0"/>
          <w:numId w:val="0"/>
        </w:numPr>
        <w:spacing w:line="240" w:lineRule="exact"/>
        <w:ind w:left="-941" w:leftChars="-448" w:right="-1021" w:rightChars="-486" w:firstLine="540" w:firstLineChars="300"/>
        <w:jc w:val="left"/>
        <w:rPr>
          <w:rFonts w:hint="eastAsia"/>
          <w:sz w:val="18"/>
        </w:rPr>
      </w:pPr>
      <w:r>
        <w:rPr>
          <w:rFonts w:hint="eastAsia"/>
          <w:sz w:val="18"/>
          <w:szCs w:val="18"/>
          <w:lang w:val="en-US" w:eastAsia="zh-CN"/>
        </w:rPr>
        <w:t>2.</w:t>
      </w:r>
      <w:r>
        <w:rPr>
          <w:rFonts w:hint="eastAsia"/>
          <w:sz w:val="18"/>
          <w:szCs w:val="18"/>
        </w:rPr>
        <w:t>表中的教育类别填写：全日制</w:t>
      </w:r>
      <w:r>
        <w:rPr>
          <w:rFonts w:hint="eastAsia"/>
          <w:sz w:val="18"/>
          <w:szCs w:val="18"/>
          <w:lang w:eastAsia="zh-CN"/>
        </w:rPr>
        <w:t>、</w:t>
      </w:r>
      <w:r>
        <w:rPr>
          <w:rFonts w:hint="eastAsia"/>
          <w:sz w:val="18"/>
          <w:szCs w:val="18"/>
          <w:lang w:val="en-US" w:eastAsia="zh-CN"/>
        </w:rPr>
        <w:t>电大、夜大、函大、自学考试、成人教育、网络大学</w:t>
      </w:r>
      <w:r>
        <w:rPr>
          <w:rFonts w:hint="eastAsia"/>
          <w:sz w:val="18"/>
          <w:szCs w:val="18"/>
        </w:rPr>
        <w:t>等；</w:t>
      </w:r>
      <w:r>
        <w:rPr>
          <w:rFonts w:hint="eastAsia"/>
          <w:sz w:val="18"/>
          <w:szCs w:val="18"/>
          <w:lang w:val="en-US" w:eastAsia="zh-CN"/>
        </w:rPr>
        <w:t>3.</w:t>
      </w:r>
      <w:r>
        <w:rPr>
          <w:rFonts w:hint="eastAsia"/>
          <w:sz w:val="18"/>
          <w:szCs w:val="18"/>
        </w:rPr>
        <w:t>现场资格审查时补充手写签</w:t>
      </w:r>
      <w:r>
        <w:rPr>
          <w:rFonts w:hint="eastAsia"/>
          <w:sz w:val="18"/>
        </w:rPr>
        <w:t>名。</w:t>
      </w:r>
    </w:p>
    <w:p>
      <w:pPr>
        <w:numPr>
          <w:ilvl w:val="0"/>
          <w:numId w:val="0"/>
        </w:numPr>
        <w:spacing w:line="240" w:lineRule="exact"/>
        <w:ind w:leftChars="-448" w:right="-1021" w:rightChars="-486"/>
        <w:jc w:val="left"/>
        <w:rPr>
          <w:rFonts w:hint="eastAsia"/>
          <w:sz w:val="18"/>
        </w:rPr>
        <w:sectPr>
          <w:pgSz w:w="11906" w:h="16838"/>
          <w:pgMar w:top="510" w:right="1758" w:bottom="510" w:left="1814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681"/>
        <w:gridCol w:w="527"/>
        <w:gridCol w:w="740"/>
        <w:gridCol w:w="719"/>
        <w:gridCol w:w="774"/>
        <w:gridCol w:w="757"/>
        <w:gridCol w:w="1877"/>
        <w:gridCol w:w="1129"/>
        <w:gridCol w:w="1121"/>
        <w:gridCol w:w="1104"/>
        <w:gridCol w:w="1836"/>
        <w:gridCol w:w="849"/>
        <w:gridCol w:w="1677"/>
        <w:gridCol w:w="2204"/>
        <w:gridCol w:w="1045"/>
        <w:gridCol w:w="790"/>
        <w:gridCol w:w="1238"/>
        <w:gridCol w:w="14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907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公办幼儿园招聘人员情况一览表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资格证种类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4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最近工作经历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学前工作年限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第一学历（专业）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最终学历（专业）</w:t>
            </w: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numPr>
          <w:ilvl w:val="0"/>
          <w:numId w:val="0"/>
        </w:numPr>
        <w:spacing w:line="240" w:lineRule="exact"/>
        <w:ind w:leftChars="-448" w:right="-1021" w:rightChars="-486"/>
        <w:jc w:val="left"/>
        <w:rPr>
          <w:rFonts w:hint="eastAsia"/>
          <w:sz w:val="18"/>
        </w:rPr>
      </w:pPr>
    </w:p>
    <w:p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93DFD"/>
    <w:rsid w:val="4959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2021-09-18T01:29:00Z</dcterms:created>
  <dc:creator>Administrator</dc:creator>
  <cp:lastModifiedBy>Administrator</cp:lastModifiedBy>
  <dcterms:modified xsi:type="dcterms:W3CDTF">2021-09-18T01:45:07Z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C02B3684D0C344B0909209DE8E98AFC5</vt:lpwstr>
  </property>
</Properties>
</file>