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附3：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</w:rPr>
        <w:t>扬中市教育局所属学校202</w:t>
      </w:r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  <w:lang w:val="en-US" w:eastAsia="zh-CN"/>
        </w:rPr>
        <w:t>第二次</w:t>
      </w:r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</w:rPr>
        <w:t>校园公开招聘教师报名登记表</w:t>
      </w:r>
    </w:p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报名序号：                             岗位代码：</w:t>
      </w:r>
    </w:p>
    <w:tbl>
      <w:tblPr>
        <w:tblStyle w:val="5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　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代码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性质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00" w:type="dxa"/>
            <w:gridSpan w:val="10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是否在编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00" w:type="dxa"/>
            <w:gridSpan w:val="10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2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</w:p>
        </w:tc>
        <w:tc>
          <w:tcPr>
            <w:tcW w:w="6639" w:type="dxa"/>
            <w:gridSpan w:val="17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教师资格证情况：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有无回避关系？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6639" w:type="dxa"/>
            <w:gridSpan w:val="17"/>
            <w:noWrap w:val="0"/>
            <w:vAlign w:val="top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骨干教师或基本功竞赛情况：</w:t>
            </w: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6639" w:type="dxa"/>
            <w:gridSpan w:val="17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6639" w:type="dxa"/>
            <w:gridSpan w:val="17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（其他奖惩情况）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</w:trPr>
        <w:tc>
          <w:tcPr>
            <w:tcW w:w="10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259" w:type="dxa"/>
            <w:gridSpan w:val="18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（从高中阶段填起，含实习、在校任职、兼职情况）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8259" w:type="dxa"/>
            <w:gridSpan w:val="18"/>
            <w:noWrap w:val="0"/>
            <w:vAlign w:val="top"/>
          </w:tcPr>
          <w:p>
            <w:pPr>
              <w:spacing w:line="300" w:lineRule="exact"/>
              <w:ind w:firstLine="400" w:firstLineChars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本人已</w:t>
            </w:r>
            <w:r>
              <w:rPr>
                <w:sz w:val="20"/>
                <w:szCs w:val="20"/>
              </w:rPr>
              <w:t>仔细阅读招</w:t>
            </w:r>
            <w:r>
              <w:rPr>
                <w:rFonts w:hint="eastAsia"/>
                <w:sz w:val="20"/>
                <w:szCs w:val="20"/>
              </w:rPr>
              <w:t>聘公告、岗位表</w:t>
            </w:r>
            <w:r>
              <w:rPr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相关资料</w:t>
            </w:r>
            <w:r>
              <w:rPr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sz w:val="20"/>
                <w:szCs w:val="20"/>
              </w:rPr>
              <w:t>聘岗位</w:t>
            </w:r>
            <w:r>
              <w:rPr>
                <w:sz w:val="20"/>
                <w:szCs w:val="20"/>
              </w:rPr>
              <w:t>的要求</w:t>
            </w:r>
            <w:r>
              <w:rPr>
                <w:rFonts w:hint="eastAsia"/>
                <w:sz w:val="20"/>
                <w:szCs w:val="20"/>
              </w:rPr>
              <w:t>。</w:t>
            </w:r>
            <w:r>
              <w:rPr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sz w:val="20"/>
                <w:szCs w:val="20"/>
              </w:rPr>
              <w:t>不能</w:t>
            </w:r>
            <w:r>
              <w:rPr>
                <w:sz w:val="20"/>
                <w:szCs w:val="20"/>
              </w:rPr>
              <w:t>正常参加</w:t>
            </w:r>
            <w:r>
              <w:rPr>
                <w:rFonts w:hint="eastAsia"/>
                <w:sz w:val="20"/>
                <w:szCs w:val="20"/>
              </w:rPr>
              <w:t>考试或取消录取资格</w:t>
            </w:r>
            <w:r>
              <w:rPr>
                <w:sz w:val="20"/>
                <w:szCs w:val="20"/>
              </w:rPr>
              <w:t>等情况，由本人承担全部责任。</w:t>
            </w:r>
          </w:p>
          <w:p>
            <w:pPr>
              <w:spacing w:line="300" w:lineRule="exact"/>
              <w:ind w:firstLine="4600" w:firstLineChars="2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0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259" w:type="dxa"/>
            <w:gridSpan w:val="18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审核人(签名) ：                  复核人（签名）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0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注</w:t>
            </w:r>
          </w:p>
        </w:tc>
        <w:tc>
          <w:tcPr>
            <w:tcW w:w="8259" w:type="dxa"/>
            <w:gridSpan w:val="18"/>
            <w:noWrap w:val="0"/>
            <w:vAlign w:val="top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</w:tc>
      </w:tr>
    </w:tbl>
    <w:p>
      <w:pPr>
        <w:rPr>
          <w:rFonts w:hint="eastAsia"/>
          <w:sz w:val="20"/>
          <w:szCs w:val="20"/>
        </w:rPr>
      </w:pPr>
      <w:r>
        <w:rPr>
          <w:rFonts w:hint="eastAsia"/>
          <w:szCs w:val="21"/>
        </w:rPr>
        <w:t>附佐证材料（原件审核，复印件留存）1.身份证、本科和研究生学历、学位证书，202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年毕业生就业推荐表、就业协议书。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247" w:bottom="85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D3D31"/>
    <w:rsid w:val="2C493A76"/>
    <w:rsid w:val="2CBB4E83"/>
    <w:rsid w:val="3C2D3D31"/>
    <w:rsid w:val="3E0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2021-09-17T01:19:00Z</dcterms:created>
  <dc:creator>Administrator</dc:creator>
  <cp:lastModifiedBy>Administrator</cp:lastModifiedBy>
  <dcterms:modified xsi:type="dcterms:W3CDTF">2021-09-17T02:31:06Z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DE43C00CCECC4B2BB626F50F0BB59F75</vt:lpwstr>
  </property>
</Properties>
</file>