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Cs/>
          <w:sz w:val="32"/>
          <w:szCs w:val="32"/>
          <w:lang w:eastAsia="zh-CN"/>
        </w:rPr>
      </w:pPr>
      <w:r>
        <w:rPr>
          <w:rFonts w:hint="eastAsia"/>
          <w:bCs/>
          <w:sz w:val="32"/>
          <w:szCs w:val="32"/>
        </w:rPr>
        <w:t>附件</w:t>
      </w:r>
      <w:r>
        <w:rPr>
          <w:rFonts w:hint="eastAsia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eastAsia="宋体" w:cs="宋体"/>
          <w:b/>
          <w:bCs/>
          <w:sz w:val="48"/>
          <w:szCs w:val="48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bidi="ar-SA"/>
        </w:rPr>
        <w:t>健康承诺书</w:t>
      </w:r>
    </w:p>
    <w:p>
      <w:pPr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本人郑重承诺：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1.本人没有被诊断新冠肺炎确诊病例和疑似病例；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2.本人没有与新冠肺炎确诊病例和疑似病例密切接触；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3.本人过去14天没有来自疫情重点地区（确诊病例累计超过500例的省份）人员有密切接触；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4.本人过去14天没有去过疫情重点地区（确诊病例累计超过500例的省份）；</w:t>
      </w:r>
    </w:p>
    <w:p>
      <w:pPr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5.本人过去14天没有从境外返回经历和近期境外回国人员接触；</w:t>
      </w:r>
    </w:p>
    <w:p>
      <w:pPr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6.本人没有被留验站集中隔离观察或留观后已解除医学观察；</w:t>
      </w:r>
    </w:p>
    <w:p>
      <w:pPr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7.本人目前没有发热、咳嗽、乏力、胸闷等症状；</w:t>
      </w:r>
    </w:p>
    <w:p>
      <w:pPr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8.本人共同居住的家人没有以上相关情况。</w:t>
      </w:r>
    </w:p>
    <w:p>
      <w:pPr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本人对以上提供的健康相关信息的真实性负责，如因信息不实引起疫情传播和扩散，愿承担由此带来的全部法律责任。</w:t>
      </w:r>
    </w:p>
    <w:p>
      <w:pPr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                       </w:t>
      </w:r>
    </w:p>
    <w:p>
      <w:pPr>
        <w:ind w:firstLine="3840" w:firstLineChars="1200"/>
        <w:jc w:val="lef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承诺人：</w:t>
      </w:r>
    </w:p>
    <w:p>
      <w:pPr>
        <w:ind w:left="-420" w:leftChars="-200"/>
        <w:jc w:val="left"/>
        <w:rPr>
          <w:rFonts w:hint="eastAsia" w:ascii="黑体" w:eastAsia="黑体"/>
          <w:sz w:val="24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年   月   日   </w:t>
      </w:r>
      <w:r>
        <w:rPr>
          <w:rFonts w:hint="eastAsia" w:ascii="宋体" w:cs="宋体"/>
          <w:sz w:val="32"/>
          <w:szCs w:val="32"/>
          <w:lang w:bidi="ar-SA"/>
        </w:rPr>
        <w:t xml:space="preserve">         </w:t>
      </w:r>
      <w:r>
        <w:rPr>
          <w:rFonts w:hint="eastAsia" w:ascii="黑体" w:eastAsia="黑体"/>
          <w:sz w:val="24"/>
          <w:u w:val="single"/>
        </w:rPr>
        <w:t xml:space="preserve">     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楷体_GB18030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仿宋_GB2312" w:hAnsi="仿宋_GB2312" w:eastAsia="仿宋_GB2312" w:cs="仿宋_GB2312"/>
        <w:b/>
        <w:bCs/>
        <w:sz w:val="32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b/>
        <w:bCs/>
        <w:sz w:val="32"/>
        <w:szCs w:val="32"/>
        <w:lang w:eastAsia="zh-CN"/>
      </w:rPr>
      <w:t>附件：</w:t>
    </w:r>
    <w:r>
      <w:rPr>
        <w:rFonts w:hint="eastAsia" w:ascii="仿宋_GB2312" w:hAnsi="仿宋_GB2312" w:eastAsia="仿宋_GB2312" w:cs="仿宋_GB2312"/>
        <w:b/>
        <w:bCs/>
        <w:sz w:val="32"/>
        <w:szCs w:val="32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7063F"/>
    <w:rsid w:val="01216134"/>
    <w:rsid w:val="02C36124"/>
    <w:rsid w:val="2BDC6A5F"/>
    <w:rsid w:val="4EC439D9"/>
    <w:rsid w:val="6E2F3F9A"/>
    <w:rsid w:val="6FD7315E"/>
    <w:rsid w:val="72EC7010"/>
    <w:rsid w:val="7F77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2021-09-07T01:46:00Z</dcterms:created>
  <dc:creator>Administrator</dc:creator>
  <cp:lastModifiedBy>Administrator</cp:lastModifiedBy>
  <dcterms:modified xsi:type="dcterms:W3CDTF">2021-09-07T02:59:28Z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C8A829F8791840C89451C59D4D0BEA04</vt:lpwstr>
  </property>
</Properties>
</file>