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76" w:beforeAutospacing="0" w:after="376" w:afterAutospacing="0" w:line="520" w:lineRule="atLeast"/>
        <w:ind w:firstLine="540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附件3</w:t>
      </w:r>
    </w:p>
    <w:p>
      <w:pPr>
        <w:pStyle w:val="4"/>
        <w:spacing w:before="376" w:beforeAutospacing="0" w:after="376" w:afterAutospacing="0" w:line="520" w:lineRule="atLeast"/>
        <w:ind w:firstLine="540"/>
        <w:jc w:val="center"/>
        <w:rPr>
          <w:rFonts w:hint="eastAsia" w:ascii="方正仿宋_GBK" w:hAnsi="方正仿宋_GBK" w:eastAsia="方正仿宋_GBK" w:cs="方正仿宋_GBK"/>
          <w:color w:val="4A4A4A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现场报名所需材料</w:t>
      </w:r>
    </w:p>
    <w:p>
      <w:pPr>
        <w:pStyle w:val="4"/>
        <w:numPr>
          <w:ilvl w:val="0"/>
          <w:numId w:val="1"/>
        </w:numPr>
        <w:spacing w:before="16" w:beforeAutospacing="0" w:after="136" w:afterAutospacing="0" w:line="240" w:lineRule="atLeast"/>
        <w:ind w:firstLine="540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方正仿宋_GBK" w:eastAsia="方正仿宋_GBK" w:cs="Times New Roman"/>
          <w:sz w:val="32"/>
          <w:szCs w:val="32"/>
          <w:shd w:val="clear" w:color="auto" w:fill="FFFFFF"/>
        </w:rPr>
        <w:t>考生持本人毕业证、学位证、身份证</w:t>
      </w:r>
      <w:r>
        <w:rPr>
          <w:rFonts w:hint="eastAsia" w:ascii="Times New Roman" w:hAnsi="方正仿宋_GBK" w:eastAsia="方正仿宋_GBK" w:cs="Times New Roman"/>
          <w:sz w:val="32"/>
          <w:szCs w:val="32"/>
          <w:shd w:val="clear" w:color="auto" w:fill="FFFFFF"/>
          <w:lang w:eastAsia="zh-CN"/>
        </w:rPr>
        <w:t>、教师资格证</w:t>
      </w:r>
      <w:r>
        <w:rPr>
          <w:rFonts w:ascii="Times New Roman" w:hAnsi="方正仿宋_GBK" w:eastAsia="方正仿宋_GBK" w:cs="Times New Roman"/>
          <w:sz w:val="32"/>
          <w:szCs w:val="32"/>
          <w:shd w:val="clear" w:color="auto" w:fill="FFFFFF"/>
        </w:rPr>
        <w:t>等原件及其复印件各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1</w:t>
      </w:r>
      <w:r>
        <w:rPr>
          <w:rFonts w:ascii="Times New Roman" w:hAnsi="方正仿宋_GBK" w:eastAsia="方正仿宋_GBK" w:cs="Times New Roman"/>
          <w:sz w:val="32"/>
          <w:szCs w:val="32"/>
          <w:shd w:val="clear" w:color="auto" w:fill="FFFFFF"/>
        </w:rPr>
        <w:t>份</w:t>
      </w:r>
      <w:r>
        <w:rPr>
          <w:rFonts w:hint="eastAsia" w:ascii="Times New Roman" w:hAnsi="方正仿宋_GBK" w:eastAsia="方正仿宋_GBK" w:cs="Times New Roman"/>
          <w:sz w:val="32"/>
          <w:szCs w:val="32"/>
          <w:shd w:val="clear" w:color="auto" w:fill="FFFFFF"/>
        </w:rPr>
        <w:t>。</w:t>
      </w:r>
    </w:p>
    <w:p>
      <w:pPr>
        <w:pStyle w:val="4"/>
        <w:numPr>
          <w:ilvl w:val="0"/>
          <w:numId w:val="1"/>
        </w:numPr>
        <w:spacing w:before="16" w:beforeAutospacing="0" w:after="136" w:afterAutospacing="0" w:line="240" w:lineRule="atLeast"/>
        <w:ind w:firstLine="540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方正仿宋_GBK" w:eastAsia="方正仿宋_GBK" w:cs="Times New Roman"/>
          <w:sz w:val="32"/>
          <w:szCs w:val="32"/>
          <w:shd w:val="clear" w:color="auto" w:fill="FFFFFF"/>
        </w:rPr>
        <w:t>报考者必须认真阅读简章及各岗位报考资格条件，下载并如实、准确地填写《石柱县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方正仿宋_GBK" w:eastAsia="方正仿宋_GBK" w:cs="Times New Roman"/>
          <w:sz w:val="32"/>
          <w:szCs w:val="32"/>
          <w:shd w:val="clear" w:color="auto" w:fill="FFFFFF"/>
        </w:rPr>
        <w:t>年考核招聘事业单位工作人员报名表》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(</w:t>
      </w:r>
      <w:r>
        <w:rPr>
          <w:rFonts w:ascii="Times New Roman" w:hAnsi="方正仿宋_GBK" w:eastAsia="方正仿宋_GBK" w:cs="Times New Roman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方正仿宋_GBK" w:eastAsia="方正仿宋_GBK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)</w:t>
      </w:r>
      <w:r>
        <w:rPr>
          <w:rFonts w:hint="eastAsia" w:ascii="Times New Roman" w:hAnsi="方正仿宋_GBK" w:eastAsia="方正仿宋_GBK" w:cs="Times New Roman"/>
          <w:sz w:val="32"/>
          <w:szCs w:val="32"/>
          <w:shd w:val="clear" w:color="auto" w:fill="FFFFFF"/>
        </w:rPr>
        <w:t>。</w:t>
      </w:r>
    </w:p>
    <w:p>
      <w:pPr>
        <w:pStyle w:val="4"/>
        <w:numPr>
          <w:ilvl w:val="0"/>
          <w:numId w:val="1"/>
        </w:numPr>
        <w:spacing w:before="16" w:beforeAutospacing="0" w:after="136" w:afterAutospacing="0" w:line="240" w:lineRule="atLeast"/>
        <w:ind w:firstLine="540"/>
        <w:jc w:val="both"/>
        <w:rPr>
          <w:rFonts w:hAnsi="方正仿宋_GBK" w:eastAsia="方正仿宋_GBK"/>
          <w:kern w:val="0"/>
          <w:sz w:val="32"/>
          <w:szCs w:val="32"/>
          <w:shd w:val="clear" w:color="auto" w:fill="FFFFFF"/>
        </w:rPr>
      </w:pPr>
      <w:r>
        <w:rPr>
          <w:rFonts w:ascii="Times New Roman" w:hAnsi="方正仿宋_GBK" w:eastAsia="方正仿宋_GBK" w:cs="Times New Roman"/>
          <w:sz w:val="32"/>
          <w:szCs w:val="32"/>
          <w:shd w:val="clear" w:color="auto" w:fill="FFFFFF"/>
        </w:rPr>
        <w:t>考生本人近期同底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1</w:t>
      </w:r>
      <w:r>
        <w:rPr>
          <w:rFonts w:ascii="Times New Roman" w:hAnsi="方正仿宋_GBK" w:eastAsia="方正仿宋_GBK" w:cs="Times New Roman"/>
          <w:sz w:val="32"/>
          <w:szCs w:val="32"/>
          <w:shd w:val="clear" w:color="auto" w:fill="FFFFFF"/>
        </w:rPr>
        <w:t>寸免冠彩色照片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2</w:t>
      </w:r>
      <w:r>
        <w:rPr>
          <w:rFonts w:ascii="Times New Roman" w:hAnsi="方正仿宋_GBK" w:eastAsia="方正仿宋_GBK" w:cs="Times New Roman"/>
          <w:sz w:val="32"/>
          <w:szCs w:val="32"/>
          <w:shd w:val="clear" w:color="auto" w:fill="FFFFFF"/>
        </w:rPr>
        <w:t>张</w:t>
      </w:r>
      <w:r>
        <w:rPr>
          <w:rFonts w:hint="eastAsia" w:ascii="Times New Roman" w:hAnsi="方正仿宋_GBK" w:eastAsia="方正仿宋_GBK" w:cs="Times New Roman"/>
          <w:sz w:val="32"/>
          <w:szCs w:val="32"/>
          <w:shd w:val="clear" w:color="auto" w:fill="FFFFFF"/>
        </w:rPr>
        <w:t>。</w:t>
      </w:r>
    </w:p>
    <w:p>
      <w:pPr>
        <w:pStyle w:val="4"/>
        <w:numPr>
          <w:ilvl w:val="0"/>
          <w:numId w:val="1"/>
        </w:numPr>
        <w:spacing w:before="16" w:beforeAutospacing="0" w:after="136" w:afterAutospacing="0" w:line="240" w:lineRule="atLeast"/>
        <w:ind w:firstLine="540"/>
        <w:jc w:val="both"/>
        <w:rPr>
          <w:rFonts w:hAnsi="方正仿宋_GBK" w:eastAsia="方正仿宋_GBK"/>
          <w:kern w:val="0"/>
          <w:sz w:val="32"/>
          <w:szCs w:val="32"/>
          <w:shd w:val="clear" w:color="auto" w:fill="FFFFFF"/>
        </w:rPr>
      </w:pPr>
      <w:r>
        <w:rPr>
          <w:rFonts w:hAnsi="方正仿宋_GBK" w:eastAsia="方正仿宋_GBK"/>
          <w:kern w:val="0"/>
          <w:sz w:val="32"/>
          <w:szCs w:val="32"/>
          <w:shd w:val="clear" w:color="auto" w:fill="FFFFFF"/>
        </w:rPr>
        <w:t>如需委托报名的，还需提供书面委托书、委托人身</w:t>
      </w:r>
      <w:r>
        <w:rPr>
          <w:rFonts w:hint="eastAsia" w:hAnsi="方正仿宋_GBK" w:eastAsia="方正仿宋_GBK"/>
          <w:kern w:val="0"/>
          <w:sz w:val="32"/>
          <w:szCs w:val="32"/>
          <w:shd w:val="clear" w:color="auto" w:fill="FFFFFF"/>
        </w:rPr>
        <w:t>份证</w:t>
      </w:r>
      <w:r>
        <w:rPr>
          <w:rFonts w:hAnsi="方正仿宋_GBK" w:eastAsia="方正仿宋_GBK"/>
          <w:kern w:val="0"/>
          <w:sz w:val="32"/>
          <w:szCs w:val="32"/>
          <w:shd w:val="clear" w:color="auto" w:fill="FFFFFF"/>
        </w:rPr>
        <w:t>复印件，被委托人身份证原件及复印件。</w:t>
      </w:r>
    </w:p>
    <w:p>
      <w:pPr>
        <w:pStyle w:val="4"/>
        <w:numPr>
          <w:ilvl w:val="0"/>
          <w:numId w:val="1"/>
        </w:numPr>
        <w:spacing w:before="16" w:beforeAutospacing="0" w:after="136" w:afterAutospacing="0" w:line="240" w:lineRule="atLeast"/>
        <w:ind w:firstLine="540"/>
        <w:jc w:val="both"/>
        <w:rPr>
          <w:rFonts w:hAnsi="方正仿宋_GBK"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hAnsi="方正仿宋_GBK" w:eastAsia="方正仿宋_GBK"/>
          <w:kern w:val="0"/>
          <w:sz w:val="32"/>
          <w:szCs w:val="32"/>
          <w:shd w:val="clear" w:color="auto" w:fill="FFFFFF"/>
          <w:lang w:eastAsia="zh-CN"/>
        </w:rPr>
        <w:t>因疫情防控要求，考生报名时须提供渝康码、行程码和</w:t>
      </w:r>
      <w:r>
        <w:rPr>
          <w:rFonts w:hint="eastAsia" w:hAnsi="方正仿宋_GBK" w:eastAsia="方正仿宋_GBK"/>
          <w:kern w:val="0"/>
          <w:sz w:val="32"/>
          <w:szCs w:val="32"/>
          <w:shd w:val="clear" w:color="auto" w:fill="FFFFFF"/>
          <w:lang w:val="en-US" w:eastAsia="zh-CN"/>
        </w:rPr>
        <w:t>48小时以内的核酸检测报告。</w:t>
      </w:r>
    </w:p>
    <w:p>
      <w:pPr>
        <w:pStyle w:val="4"/>
        <w:numPr>
          <w:ilvl w:val="0"/>
          <w:numId w:val="1"/>
        </w:numPr>
        <w:spacing w:before="16" w:beforeAutospacing="0" w:after="136" w:afterAutospacing="0" w:line="240" w:lineRule="atLeast"/>
        <w:ind w:firstLine="540"/>
        <w:jc w:val="both"/>
        <w:rPr>
          <w:rFonts w:hAnsi="方正仿宋_GBK"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hAnsi="方正仿宋_GBK" w:eastAsia="方正仿宋_GBK"/>
          <w:kern w:val="0"/>
          <w:sz w:val="32"/>
          <w:szCs w:val="32"/>
          <w:shd w:val="clear" w:color="auto" w:fill="FFFFFF"/>
          <w:lang w:val="en-US" w:eastAsia="zh-CN"/>
        </w:rPr>
        <w:t>所有考生收取40元考务费。</w:t>
      </w:r>
    </w:p>
    <w:p>
      <w:pPr>
        <w:rPr>
          <w:rFonts w:hint="eastAsia" w:hAnsi="方正仿宋_GBK" w:eastAsia="方正仿宋_GBK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EE9065"/>
    <w:multiLevelType w:val="singleLevel"/>
    <w:tmpl w:val="EEEE906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7695A"/>
    <w:rsid w:val="049E4121"/>
    <w:rsid w:val="067A4DBF"/>
    <w:rsid w:val="0A87695A"/>
    <w:rsid w:val="161C5781"/>
    <w:rsid w:val="26D828B5"/>
    <w:rsid w:val="4206484A"/>
    <w:rsid w:val="5867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ind w:firstLine="200" w:firstLineChars="200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hov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2021-08-30T01:01:00Z</dcterms:created>
  <dc:creator>Administrator</dc:creator>
  <cp:lastModifiedBy>Administrator</cp:lastModifiedBy>
  <dcterms:modified xsi:type="dcterms:W3CDTF">2021-08-30T02:24:04Z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4C9AE4CB98A1426080D47CB8445C01F9</vt:lpwstr>
  </property>
</Properties>
</file>