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eastAsia="宋体" w:cs="宋体"/>
          <w:kern w:val="0"/>
          <w:sz w:val="24"/>
          <w:szCs w:val="24"/>
          <w:lang w:val="en-US" w:eastAsia="zh-CN"/>
        </w:rPr>
      </w:pPr>
      <w:r>
        <w:rPr>
          <w:rFonts w:hint="eastAsia" w:ascii="宋体" w:hAnsi="宋体" w:cs="宋体"/>
          <w:kern w:val="0"/>
          <w:sz w:val="24"/>
          <w:szCs w:val="24"/>
        </w:rPr>
        <w:t>附件</w:t>
      </w:r>
      <w:r>
        <w:rPr>
          <w:rFonts w:hint="eastAsia" w:ascii="宋体" w:hAnsi="宋体" w:cs="宋体"/>
          <w:kern w:val="0"/>
          <w:sz w:val="24"/>
          <w:szCs w:val="24"/>
          <w:lang w:val="en-US" w:eastAsia="zh-CN"/>
        </w:rPr>
        <w:t>2</w:t>
      </w:r>
    </w:p>
    <w:tbl>
      <w:tblPr>
        <w:tblStyle w:val="3"/>
        <w:tblpPr w:leftFromText="180" w:rightFromText="180" w:vertAnchor="text" w:horzAnchor="page" w:tblpX="1453" w:tblpY="88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237"/>
        <w:gridCol w:w="638"/>
        <w:gridCol w:w="1489"/>
        <w:gridCol w:w="1102"/>
        <w:gridCol w:w="1709"/>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102"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姓名</w:t>
            </w:r>
          </w:p>
        </w:tc>
        <w:tc>
          <w:tcPr>
            <w:tcW w:w="1237"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638"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性别</w:t>
            </w:r>
          </w:p>
        </w:tc>
        <w:tc>
          <w:tcPr>
            <w:tcW w:w="1489"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02"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出生年月</w:t>
            </w:r>
          </w:p>
        </w:tc>
        <w:tc>
          <w:tcPr>
            <w:tcW w:w="1709"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919" w:type="dxa"/>
            <w:vMerge w:val="restart"/>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102"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身份证号</w:t>
            </w:r>
          </w:p>
        </w:tc>
        <w:tc>
          <w:tcPr>
            <w:tcW w:w="3364" w:type="dxa"/>
            <w:gridSpan w:val="3"/>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02" w:type="dxa"/>
            <w:noWrap w:val="0"/>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准考证号</w:t>
            </w:r>
          </w:p>
        </w:tc>
        <w:tc>
          <w:tcPr>
            <w:tcW w:w="1709"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919" w:type="dxa"/>
            <w:vMerge w:val="continue"/>
            <w:noWrap w:val="0"/>
            <w:vAlign w:val="center"/>
          </w:tcPr>
          <w:p>
            <w:pPr>
              <w:widowControl/>
              <w:spacing w:line="240" w:lineRule="atLeas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102"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学历</w:t>
            </w:r>
          </w:p>
        </w:tc>
        <w:tc>
          <w:tcPr>
            <w:tcW w:w="1237" w:type="dxa"/>
            <w:noWrap w:val="0"/>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638" w:type="dxa"/>
            <w:noWrap w:val="0"/>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毕业时间</w:t>
            </w:r>
          </w:p>
        </w:tc>
        <w:tc>
          <w:tcPr>
            <w:tcW w:w="1489" w:type="dxa"/>
            <w:noWrap w:val="0"/>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1102" w:type="dxa"/>
            <w:noWrap w:val="0"/>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毕业院校</w:t>
            </w:r>
          </w:p>
        </w:tc>
        <w:tc>
          <w:tcPr>
            <w:tcW w:w="1709"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919" w:type="dxa"/>
            <w:vMerge w:val="continue"/>
            <w:noWrap w:val="0"/>
            <w:vAlign w:val="center"/>
          </w:tcPr>
          <w:p>
            <w:pPr>
              <w:widowControl/>
              <w:spacing w:line="240" w:lineRule="atLeas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102"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报考单位</w:t>
            </w:r>
          </w:p>
        </w:tc>
        <w:tc>
          <w:tcPr>
            <w:tcW w:w="1875" w:type="dxa"/>
            <w:gridSpan w:val="2"/>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489" w:type="dxa"/>
            <w:noWrap w:val="0"/>
            <w:vAlign w:val="center"/>
          </w:tcPr>
          <w:p>
            <w:pPr>
              <w:widowControl/>
              <w:spacing w:line="240" w:lineRule="atLeast"/>
              <w:jc w:val="center"/>
              <w:rPr>
                <w:rFonts w:hint="eastAsia" w:ascii="宋体" w:hAnsi="宋体" w:cs="宋体"/>
                <w:color w:val="000000"/>
                <w:kern w:val="0"/>
                <w:szCs w:val="21"/>
              </w:rPr>
            </w:pPr>
            <w:r>
              <w:rPr>
                <w:rFonts w:hint="eastAsia" w:ascii="宋体" w:hAnsi="宋体" w:cs="宋体"/>
                <w:color w:val="000000"/>
                <w:kern w:val="0"/>
                <w:szCs w:val="21"/>
              </w:rPr>
              <w:t>报考岗位</w:t>
            </w:r>
          </w:p>
        </w:tc>
        <w:tc>
          <w:tcPr>
            <w:tcW w:w="4730" w:type="dxa"/>
            <w:gridSpan w:val="3"/>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102"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服务基层名    称</w:t>
            </w:r>
          </w:p>
        </w:tc>
        <w:tc>
          <w:tcPr>
            <w:tcW w:w="8094" w:type="dxa"/>
            <w:gridSpan w:val="6"/>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102"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服务单位</w:t>
            </w:r>
          </w:p>
        </w:tc>
        <w:tc>
          <w:tcPr>
            <w:tcW w:w="8094" w:type="dxa"/>
            <w:gridSpan w:val="6"/>
            <w:noWrap w:val="0"/>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102"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服务时间</w:t>
            </w:r>
          </w:p>
        </w:tc>
        <w:tc>
          <w:tcPr>
            <w:tcW w:w="3364" w:type="dxa"/>
            <w:gridSpan w:val="3"/>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02" w:type="dxa"/>
            <w:noWrap w:val="0"/>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服务期限</w:t>
            </w:r>
          </w:p>
        </w:tc>
        <w:tc>
          <w:tcPr>
            <w:tcW w:w="3628" w:type="dxa"/>
            <w:gridSpan w:val="2"/>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exact"/>
        </w:trPr>
        <w:tc>
          <w:tcPr>
            <w:tcW w:w="1102"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服务地 意  见</w:t>
            </w:r>
          </w:p>
        </w:tc>
        <w:tc>
          <w:tcPr>
            <w:tcW w:w="8094" w:type="dxa"/>
            <w:gridSpan w:val="6"/>
            <w:noWrap w:val="0"/>
            <w:vAlign w:val="bottom"/>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exact"/>
        </w:trPr>
        <w:tc>
          <w:tcPr>
            <w:tcW w:w="1102"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派出单位意　　见</w:t>
            </w:r>
          </w:p>
        </w:tc>
        <w:tc>
          <w:tcPr>
            <w:tcW w:w="8094" w:type="dxa"/>
            <w:gridSpan w:val="6"/>
            <w:noWrap w:val="0"/>
            <w:vAlign w:val="bottom"/>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trPr>
        <w:tc>
          <w:tcPr>
            <w:tcW w:w="9196" w:type="dxa"/>
            <w:gridSpan w:val="7"/>
            <w:noWrap w:val="0"/>
            <w:vAlign w:val="top"/>
          </w:tcPr>
          <w:p>
            <w:pPr>
              <w:widowControl/>
              <w:spacing w:line="220" w:lineRule="exact"/>
              <w:jc w:val="left"/>
              <w:rPr>
                <w:rFonts w:hint="eastAsia" w:ascii="宋体" w:hAnsi="宋体" w:cs="宋体"/>
                <w:kern w:val="0"/>
                <w:sz w:val="20"/>
                <w:szCs w:val="20"/>
              </w:rPr>
            </w:pPr>
          </w:p>
          <w:p>
            <w:pPr>
              <w:widowControl/>
              <w:spacing w:line="220" w:lineRule="exact"/>
              <w:jc w:val="left"/>
              <w:rPr>
                <w:rFonts w:ascii="宋体" w:hAnsi="宋体" w:cs="宋体"/>
                <w:kern w:val="0"/>
                <w:sz w:val="20"/>
                <w:szCs w:val="20"/>
              </w:rPr>
            </w:pPr>
            <w:r>
              <w:rPr>
                <w:rFonts w:hint="eastAsia" w:ascii="宋体" w:hAnsi="宋体" w:cs="宋体"/>
                <w:kern w:val="0"/>
                <w:sz w:val="20"/>
                <w:szCs w:val="20"/>
              </w:rPr>
              <w:t>注：1.服务地考核意见一栏，需服务单位和县级主管部门分别盖章。</w:t>
            </w:r>
          </w:p>
          <w:p>
            <w:pPr>
              <w:widowControl/>
              <w:spacing w:line="220" w:lineRule="exact"/>
              <w:ind w:firstLine="400" w:firstLineChars="200"/>
              <w:jc w:val="left"/>
              <w:rPr>
                <w:rFonts w:ascii="宋体" w:hAnsi="宋体" w:cs="宋体"/>
                <w:kern w:val="0"/>
                <w:sz w:val="20"/>
                <w:szCs w:val="20"/>
              </w:rPr>
            </w:pPr>
            <w:r>
              <w:rPr>
                <w:rFonts w:hint="eastAsia" w:ascii="宋体" w:hAnsi="宋体" w:cs="宋体"/>
                <w:kern w:val="0"/>
                <w:sz w:val="20"/>
                <w:szCs w:val="20"/>
              </w:rPr>
              <w:t>2.派出单位意见一栏，</w:t>
            </w:r>
            <w:r>
              <w:rPr>
                <w:rFonts w:ascii="宋体" w:hAnsi="宋体" w:cs="宋体"/>
                <w:kern w:val="0"/>
                <w:sz w:val="20"/>
                <w:szCs w:val="20"/>
              </w:rPr>
              <w:t>服务期满且考核合格的大学生村官由市、县两级组织部门审核盖章</w:t>
            </w:r>
            <w:r>
              <w:rPr>
                <w:rFonts w:hint="eastAsia" w:ascii="宋体" w:hAnsi="宋体" w:cs="宋体"/>
                <w:kern w:val="0"/>
                <w:sz w:val="20"/>
                <w:szCs w:val="20"/>
                <w:lang w:val="en-US" w:eastAsia="zh-CN"/>
              </w:rPr>
              <w:t>;</w:t>
            </w:r>
            <w:r>
              <w:rPr>
                <w:rFonts w:hint="eastAsia" w:ascii="宋体" w:hAnsi="宋体" w:cs="宋体"/>
                <w:kern w:val="0"/>
                <w:sz w:val="20"/>
                <w:szCs w:val="20"/>
              </w:rPr>
              <w:t>“特岗计划”项目人员由山西省教育厅盖章</w:t>
            </w:r>
            <w:r>
              <w:rPr>
                <w:rFonts w:hint="eastAsia" w:ascii="宋体" w:hAnsi="宋体" w:cs="宋体"/>
                <w:kern w:val="0"/>
                <w:sz w:val="20"/>
                <w:szCs w:val="20"/>
                <w:lang w:val="en-US" w:eastAsia="zh-CN"/>
              </w:rPr>
              <w:t>;</w:t>
            </w:r>
            <w:r>
              <w:rPr>
                <w:rFonts w:ascii="宋体" w:hAnsi="宋体" w:cs="宋体"/>
                <w:kern w:val="0"/>
                <w:sz w:val="20"/>
                <w:szCs w:val="20"/>
              </w:rPr>
              <w:t>“三支一扶”项目人员出具“三支一扶”服务期满证书，2010年及其以后未取得服务证书的由省人社厅盖章</w:t>
            </w:r>
            <w:r>
              <w:rPr>
                <w:rFonts w:hint="eastAsia" w:ascii="宋体" w:hAnsi="宋体" w:cs="宋体"/>
                <w:kern w:val="0"/>
                <w:sz w:val="20"/>
                <w:szCs w:val="20"/>
                <w:lang w:val="en-US" w:eastAsia="zh-CN"/>
              </w:rPr>
              <w:t>;</w:t>
            </w:r>
            <w:r>
              <w:rPr>
                <w:rFonts w:ascii="宋体" w:hAnsi="宋体" w:cs="宋体"/>
                <w:kern w:val="0"/>
                <w:sz w:val="20"/>
                <w:szCs w:val="20"/>
              </w:rPr>
              <w:t>“西部计划”项目、“晋西北计划”和2010年以前参加“三支一扶”项目人员由团省委盖章</w:t>
            </w:r>
            <w:r>
              <w:rPr>
                <w:rFonts w:hint="eastAsia" w:ascii="宋体" w:hAnsi="宋体" w:cs="宋体"/>
                <w:kern w:val="0"/>
                <w:sz w:val="20"/>
                <w:szCs w:val="20"/>
                <w:lang w:val="en-US" w:eastAsia="zh-CN"/>
              </w:rPr>
              <w:t>;</w:t>
            </w:r>
            <w:r>
              <w:rPr>
                <w:rFonts w:hint="eastAsia" w:ascii="宋体" w:hAnsi="宋体" w:cs="宋体"/>
                <w:kern w:val="0"/>
                <w:sz w:val="20"/>
                <w:szCs w:val="20"/>
              </w:rPr>
              <w:t>“特岗农技人员”由服务地县级人力资源和社会保障局和设（区）市农业农村局审核盖章</w:t>
            </w:r>
            <w:r>
              <w:rPr>
                <w:rFonts w:hint="eastAsia" w:ascii="宋体" w:hAnsi="宋体" w:cs="宋体"/>
                <w:kern w:val="0"/>
                <w:sz w:val="20"/>
                <w:szCs w:val="20"/>
                <w:lang w:val="en-US" w:eastAsia="zh-CN"/>
              </w:rPr>
              <w:t>;在军队服役5年（含）以上高校毕业生退役军人须提供本人有效期内的二代身份证、户口簿(或印有本人户口信息的户口簿页面)、退伍证、毕业证书和当地退役军人事务部门出具的相关证明;</w:t>
            </w:r>
            <w:r>
              <w:rPr>
                <w:rFonts w:ascii="宋体" w:hAnsi="宋体" w:cs="宋体"/>
                <w:kern w:val="0"/>
                <w:sz w:val="20"/>
                <w:szCs w:val="20"/>
              </w:rPr>
              <w:t>服务期满且考核合格的山西省政府“购买基层公共管理和社会服务岗位”人员由服务地县就业服务中心及省人力资源社会保障厅创业就业基金监管中心审核盖章。</w:t>
            </w:r>
          </w:p>
          <w:p>
            <w:pPr>
              <w:widowControl/>
              <w:spacing w:line="22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3.“三支一扶”计划、“西部计划”等服务基层项目和参加山西省政府“购买基层公共管理和社会服务岗位”人员携带合格证书可直接参加报名。</w:t>
            </w:r>
          </w:p>
          <w:p>
            <w:pPr>
              <w:widowControl/>
              <w:spacing w:line="220" w:lineRule="exact"/>
              <w:ind w:firstLine="400" w:firstLineChars="200"/>
              <w:jc w:val="left"/>
              <w:rPr>
                <w:rFonts w:ascii="宋体" w:hAnsi="宋体" w:cs="宋体"/>
                <w:kern w:val="0"/>
                <w:sz w:val="20"/>
                <w:szCs w:val="20"/>
              </w:rPr>
            </w:pPr>
          </w:p>
        </w:tc>
      </w:tr>
    </w:tbl>
    <w:p>
      <w:pPr>
        <w:spacing w:line="560" w:lineRule="exact"/>
        <w:jc w:val="center"/>
        <w:rPr>
          <w:rFonts w:hint="eastAsia" w:ascii="方正小标宋简体" w:hAnsi="黑体" w:eastAsia="方正小标宋简体"/>
          <w:sz w:val="44"/>
          <w:szCs w:val="44"/>
        </w:rPr>
      </w:pPr>
      <w:r>
        <w:rPr>
          <w:rFonts w:hint="eastAsia" w:ascii="方正小标宋简体" w:hAnsi="黑体" w:eastAsia="方正小标宋简体" w:cs="宋体"/>
          <w:bCs/>
          <w:kern w:val="0"/>
          <w:sz w:val="44"/>
          <w:szCs w:val="44"/>
        </w:rPr>
        <w:t>服务基层项目人员审核表</w:t>
      </w:r>
    </w:p>
    <w:p/>
    <w:p>
      <w:pPr>
        <w:rPr>
          <w:rFonts w:hint="eastAsia"/>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方正黑体_gbk">
    <w:altName w:val="黑体"/>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仿宋简体">
    <w:altName w:val="微软雅黑"/>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 w:name="ˎ̥">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A0056"/>
    <w:rsid w:val="111A0056"/>
    <w:rsid w:val="29DF1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2021-08-05T01:03:00Z</dcterms:created>
  <dc:creator>Administrator</dc:creator>
  <cp:lastModifiedBy>Administrator</cp:lastModifiedBy>
  <dcterms:modified xsi:type="dcterms:W3CDTF">2021-08-05T02:15:26Z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18A3C98C549648A0851C28E1870C329F</vt:lpwstr>
  </property>
</Properties>
</file>