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cs="宋体"/>
          <w:b/>
          <w:bCs/>
          <w:spacing w:val="100"/>
          <w:sz w:val="18"/>
          <w:szCs w:val="18"/>
        </w:rPr>
      </w:pPr>
      <w:r>
        <w:rPr>
          <w:rFonts w:hint="eastAsia" w:ascii="宋体" w:hAnsi="宋体" w:cs="宋体"/>
          <w:b/>
          <w:bCs/>
          <w:sz w:val="44"/>
          <w:szCs w:val="44"/>
        </w:rPr>
        <w:t>安宁市教育体育局202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第二次</w:t>
      </w:r>
      <w:r>
        <w:rPr>
          <w:rFonts w:hint="eastAsia" w:ascii="宋体" w:hAnsi="宋体" w:cs="宋体"/>
          <w:b/>
          <w:bCs/>
          <w:sz w:val="44"/>
          <w:szCs w:val="44"/>
        </w:rPr>
        <w:t>招聘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合同制</w:t>
      </w:r>
      <w:r>
        <w:rPr>
          <w:rFonts w:hint="eastAsia" w:ascii="宋体" w:hAnsi="宋体" w:cs="宋体"/>
          <w:b/>
          <w:bCs/>
          <w:sz w:val="44"/>
          <w:szCs w:val="44"/>
        </w:rPr>
        <w:t>教师报名表</w:t>
      </w:r>
      <w:r>
        <w:rPr>
          <w:rFonts w:hint="eastAsia" w:ascii="宋体" w:hAnsi="宋体" w:cs="宋体"/>
          <w:b/>
          <w:bCs/>
          <w:spacing w:val="100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cs="宋体"/>
          <w:b/>
          <w:bCs/>
          <w:spacing w:val="100"/>
          <w:szCs w:val="21"/>
        </w:rPr>
      </w:pPr>
      <w:r>
        <w:rPr>
          <w:rFonts w:hint="eastAsia" w:ascii="宋体" w:hAnsi="宋体" w:cs="宋体"/>
          <w:b/>
          <w:bCs/>
          <w:spacing w:val="100"/>
          <w:sz w:val="18"/>
          <w:szCs w:val="18"/>
        </w:rPr>
        <w:t xml:space="preserve">              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</w:t>
      </w:r>
      <w:r>
        <w:rPr>
          <w:rFonts w:hint="eastAsia"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pacing w:val="100"/>
          <w:szCs w:val="21"/>
        </w:rPr>
        <w:t xml:space="preserve">  </w:t>
      </w:r>
      <w:r>
        <w:rPr>
          <w:rFonts w:hint="eastAsia" w:ascii="宋体" w:hAnsi="宋体" w:cs="宋体"/>
          <w:b/>
          <w:bCs/>
          <w:spacing w:val="100"/>
          <w:szCs w:val="21"/>
        </w:rPr>
        <w:t xml:space="preserve">               </w:t>
      </w:r>
    </w:p>
    <w:tbl>
      <w:tblPr>
        <w:tblStyle w:val="6"/>
        <w:tblW w:w="93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33"/>
        <w:gridCol w:w="927"/>
        <w:gridCol w:w="1125"/>
        <w:gridCol w:w="1155"/>
        <w:gridCol w:w="1320"/>
        <w:gridCol w:w="1735"/>
        <w:gridCol w:w="19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42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彩色</w:t>
            </w:r>
            <w:r>
              <w:rPr>
                <w:rFonts w:hint="eastAsia" w:ascii="宋体" w:hAnsi="宋体" w:cs="宋体"/>
                <w:sz w:val="21"/>
                <w:szCs w:val="21"/>
              </w:rPr>
              <w:t>免冠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证件照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0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0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0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工作时间</w:t>
            </w:r>
          </w:p>
        </w:tc>
        <w:tc>
          <w:tcPr>
            <w:tcW w:w="22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36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具备何种教师资格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普通话等级</w:t>
            </w:r>
          </w:p>
        </w:tc>
        <w:tc>
          <w:tcPr>
            <w:tcW w:w="19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报考岗位</w:t>
            </w:r>
          </w:p>
        </w:tc>
        <w:tc>
          <w:tcPr>
            <w:tcW w:w="723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备用联系电话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箱</w:t>
            </w:r>
          </w:p>
        </w:tc>
        <w:tc>
          <w:tcPr>
            <w:tcW w:w="723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个人简历（从高中填起）</w:t>
            </w:r>
          </w:p>
        </w:tc>
        <w:tc>
          <w:tcPr>
            <w:tcW w:w="816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16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 在本次招聘考试中，只报考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lang w:val="en-US" w:eastAsia="zh-CN"/>
              </w:rPr>
              <w:t>岗位，若报考2个及以上岗位的取消本人所有报考岗位考试资格。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上述所填报信息真实、准确，提供的学历、身份证等相关证明材料均真实有效。如有弄虚作假或填写错误，本人承担一切后果。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年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月   日</w:t>
            </w:r>
          </w:p>
        </w:tc>
      </w:tr>
    </w:tbl>
    <w:p>
      <w:pPr>
        <w:spacing w:line="300" w:lineRule="exact"/>
        <w:rPr>
          <w:rFonts w:hint="eastAsia" w:ascii="宋体" w:hAnsi="宋体" w:cs="宋体"/>
          <w:sz w:val="24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04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369E4"/>
    <w:rsid w:val="031172C5"/>
    <w:rsid w:val="0F933DC0"/>
    <w:rsid w:val="14F457BC"/>
    <w:rsid w:val="256341DA"/>
    <w:rsid w:val="26D13D7F"/>
    <w:rsid w:val="38A91032"/>
    <w:rsid w:val="45614F5B"/>
    <w:rsid w:val="481B140C"/>
    <w:rsid w:val="54CE1C8B"/>
    <w:rsid w:val="59220709"/>
    <w:rsid w:val="64E6486E"/>
    <w:rsid w:val="68743708"/>
    <w:rsid w:val="6F7A2102"/>
    <w:rsid w:val="7FF3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color w:val="343434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uiPriority w:val="0"/>
  </w:style>
  <w:style w:type="character" w:styleId="14">
    <w:name w:val="HTML Variable"/>
    <w:basedOn w:val="8"/>
    <w:uiPriority w:val="0"/>
  </w:style>
  <w:style w:type="character" w:styleId="15">
    <w:name w:val="Hyperlink"/>
    <w:basedOn w:val="8"/>
    <w:uiPriority w:val="0"/>
    <w:rPr>
      <w:color w:val="343434"/>
      <w:u w:val="none"/>
    </w:rPr>
  </w:style>
  <w:style w:type="character" w:styleId="16">
    <w:name w:val="HTML Code"/>
    <w:basedOn w:val="8"/>
    <w:uiPriority w:val="0"/>
    <w:rPr>
      <w:rFonts w:ascii="Courier New" w:hAnsi="Courier New"/>
      <w:sz w:val="20"/>
      <w:bdr w:val="none" w:color="auto" w:sz="0" w:space="0"/>
    </w:rPr>
  </w:style>
  <w:style w:type="character" w:styleId="17">
    <w:name w:val="HTML Cite"/>
    <w:basedOn w:val="8"/>
    <w:uiPriority w:val="0"/>
  </w:style>
  <w:style w:type="paragraph" w:customStyle="1" w:styleId="1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9">
    <w:name w:val="paim"/>
    <w:basedOn w:val="8"/>
    <w:uiPriority w:val="0"/>
  </w:style>
  <w:style w:type="character" w:customStyle="1" w:styleId="20">
    <w:name w:val="name"/>
    <w:basedOn w:val="8"/>
    <w:uiPriority w:val="0"/>
  </w:style>
  <w:style w:type="character" w:customStyle="1" w:styleId="21">
    <w:name w:val="huifu"/>
    <w:basedOn w:val="8"/>
    <w:uiPriority w:val="0"/>
  </w:style>
  <w:style w:type="paragraph" w:customStyle="1" w:styleId="22">
    <w:name w:val="正文 New New New New"/>
    <w:uiPriority w:val="0"/>
    <w:pPr>
      <w:widowControl w:val="0"/>
      <w:jc w:val="both"/>
    </w:pPr>
    <w:rPr>
      <w:rFonts w:ascii="仿宋_GB2312" w:hAnsi="Calibri" w:eastAsia="仿宋_GB2312" w:cs="Times New Roman"/>
      <w:spacing w:val="-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2021-07-26T01:04:00Z</dcterms:created>
  <dc:creator>Administrator</dc:creator>
  <cp:lastModifiedBy>Administrator</cp:lastModifiedBy>
  <dcterms:modified xsi:type="dcterms:W3CDTF">2021-07-26T02:19:32Z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