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同意报考介绍信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ascii="仿宋_GB2312" w:eastAsia="仿宋_GB2312"/>
          <w:sz w:val="32"/>
          <w:szCs w:val="32"/>
        </w:rPr>
        <w:t>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日在我单位担任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工作，现参加滨城区2</w:t>
      </w:r>
      <w:r>
        <w:rPr>
          <w:rFonts w:ascii="仿宋_GB2312" w:eastAsia="仿宋_GB2312"/>
          <w:sz w:val="32"/>
          <w:szCs w:val="32"/>
        </w:rPr>
        <w:t>021年</w:t>
      </w:r>
      <w:r>
        <w:rPr>
          <w:rFonts w:hint="eastAsia" w:ascii="仿宋_GB2312" w:eastAsia="仿宋_GB2312"/>
          <w:sz w:val="32"/>
          <w:szCs w:val="32"/>
        </w:rPr>
        <w:t>第二次公开招聘中小学</w:t>
      </w:r>
      <w:r>
        <w:rPr>
          <w:rFonts w:ascii="仿宋_GB2312" w:eastAsia="仿宋_GB2312"/>
          <w:sz w:val="32"/>
          <w:szCs w:val="32"/>
        </w:rPr>
        <w:t>教师</w:t>
      </w:r>
      <w:r>
        <w:rPr>
          <w:rFonts w:hint="eastAsia" w:ascii="仿宋_GB2312" w:eastAsia="仿宋_GB2312"/>
          <w:sz w:val="32"/>
          <w:szCs w:val="32"/>
        </w:rPr>
        <w:t>。经研究，同意该同志报考，并同意为其办理相关手续。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单位负责人签字: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单位（公章）：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973" w:bottom="476" w:left="1803" w:header="851" w:footer="992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8BD71CB"/>
    <w:rsid w:val="1D323CF2"/>
    <w:rsid w:val="1F903138"/>
    <w:rsid w:val="205C7EEE"/>
    <w:rsid w:val="4AEE6946"/>
    <w:rsid w:val="4B710392"/>
    <w:rsid w:val="53C4159A"/>
    <w:rsid w:val="58715D19"/>
    <w:rsid w:val="64085197"/>
    <w:rsid w:val="69D47442"/>
    <w:rsid w:val="77C9506A"/>
    <w:rsid w:val="7F1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3">
    <w:name w:val="FollowedHyperlink"/>
    <w:basedOn w:val="10"/>
    <w:uiPriority w:val="0"/>
    <w:rPr>
      <w:color w:val="000000"/>
      <w:sz w:val="18"/>
      <w:szCs w:val="18"/>
      <w:u w:val="none"/>
    </w:rPr>
  </w:style>
  <w:style w:type="character" w:styleId="14">
    <w:name w:val="Hyperlink"/>
    <w:basedOn w:val="10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