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</w:rPr>
        <w:t>建湖县20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第二次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</w:rPr>
        <w:t>公开招聘教师报名表</w:t>
      </w:r>
    </w:p>
    <w:tbl>
      <w:tblPr>
        <w:tblStyle w:val="4"/>
        <w:tblpPr w:leftFromText="180" w:rightFromText="180" w:vertAnchor="text" w:horzAnchor="page" w:tblpX="1472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7"/>
        <w:gridCol w:w="301"/>
        <w:gridCol w:w="721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3"/>
        <w:gridCol w:w="265"/>
        <w:gridCol w:w="281"/>
        <w:gridCol w:w="281"/>
        <w:gridCol w:w="281"/>
        <w:gridCol w:w="281"/>
        <w:gridCol w:w="281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入党时间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913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学历学位情况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913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3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3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教师资格证书类型</w:t>
            </w:r>
          </w:p>
        </w:tc>
        <w:tc>
          <w:tcPr>
            <w:tcW w:w="8207" w:type="dxa"/>
            <w:gridSpan w:val="2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eastAsia="方正书宋简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eastAsia="方正书宋简体"/>
                <w:color w:val="000000"/>
                <w:szCs w:val="21"/>
                <w:lang w:val="en-US" w:eastAsia="zh-CN"/>
              </w:rPr>
              <w:t xml:space="preserve">已经获得证书                   </w:t>
            </w:r>
            <w:r>
              <w:rPr>
                <w:rFonts w:eastAsia="方正书宋简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eastAsia="方正书宋简体"/>
                <w:color w:val="000000"/>
                <w:szCs w:val="21"/>
                <w:lang w:val="en-US" w:eastAsia="zh-CN"/>
              </w:rPr>
              <w:t xml:space="preserve">正在申请认定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eastAsia="方正书宋简体"/>
                <w:color w:val="000000"/>
                <w:szCs w:val="21"/>
                <w:lang w:val="en-US" w:eastAsia="zh-CN"/>
              </w:rPr>
              <w:t>已获得或正在申请认定教师资格</w:t>
            </w:r>
            <w:r>
              <w:rPr>
                <w:rFonts w:eastAsia="方正书宋简体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eastAsia="方正书宋简体"/>
                <w:color w:val="000000"/>
                <w:szCs w:val="21"/>
                <w:lang w:val="en-US" w:eastAsia="zh-CN"/>
              </w:rPr>
              <w:t>已获得或正在申请认定教师资格</w:t>
            </w:r>
            <w:r>
              <w:rPr>
                <w:rFonts w:eastAsia="方正书宋简体"/>
                <w:color w:val="000000"/>
                <w:szCs w:val="21"/>
              </w:rPr>
              <w:t>学科</w:t>
            </w:r>
          </w:p>
        </w:tc>
        <w:tc>
          <w:tcPr>
            <w:tcW w:w="191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招聘岗</w:t>
            </w:r>
            <w:r>
              <w:rPr>
                <w:rFonts w:hint="eastAsia"/>
                <w:color w:val="000000"/>
                <w:szCs w:val="21"/>
              </w:rPr>
              <w:t>位代码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eastAsia"/>
                <w:color w:val="000000"/>
                <w:szCs w:val="21"/>
              </w:rPr>
              <w:t>岗位名称</w:t>
            </w:r>
          </w:p>
        </w:tc>
        <w:tc>
          <w:tcPr>
            <w:tcW w:w="3898" w:type="dxa"/>
            <w:gridSpan w:val="1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家庭详细地址</w:t>
            </w:r>
          </w:p>
        </w:tc>
        <w:tc>
          <w:tcPr>
            <w:tcW w:w="3542" w:type="dxa"/>
            <w:gridSpan w:val="10"/>
            <w:vMerge w:val="restart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8" w:type="dxa"/>
            <w:gridSpan w:val="10"/>
            <w:vMerge w:val="restart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本人联系电话</w:t>
            </w:r>
          </w:p>
        </w:tc>
        <w:tc>
          <w:tcPr>
            <w:tcW w:w="1910" w:type="dxa"/>
            <w:gridSpan w:val="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42" w:type="dxa"/>
            <w:gridSpan w:val="10"/>
            <w:vMerge w:val="continue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8" w:type="dxa"/>
            <w:gridSpan w:val="10"/>
            <w:vMerge w:val="continue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0" w:type="dxa"/>
            <w:gridSpan w:val="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家庭主要成员情  况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姓名</w:t>
            </w:r>
          </w:p>
        </w:tc>
        <w:tc>
          <w:tcPr>
            <w:tcW w:w="5697" w:type="dxa"/>
            <w:gridSpan w:val="2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207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考生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承诺</w:t>
            </w:r>
          </w:p>
        </w:tc>
        <w:tc>
          <w:tcPr>
            <w:tcW w:w="8207" w:type="dxa"/>
            <w:gridSpan w:val="28"/>
            <w:noWrap w:val="0"/>
            <w:vAlign w:val="top"/>
          </w:tcPr>
          <w:p>
            <w:pPr>
              <w:spacing w:line="300" w:lineRule="exact"/>
              <w:ind w:firstLine="420"/>
              <w:jc w:val="left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420"/>
              <w:jc w:val="left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本人在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>此</w:t>
            </w:r>
            <w:r>
              <w:rPr>
                <w:rFonts w:hint="eastAsia" w:eastAsia="楷体_GB2312"/>
                <w:color w:val="000000"/>
                <w:szCs w:val="21"/>
              </w:rPr>
              <w:t>表中所填写的内容及所提供的报名材料是真实准确的，如有不实之处，本人愿意自动放弃聘用资格，并自觉接受组织处理，承担相应责任。</w:t>
            </w:r>
          </w:p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eastAsia="楷体_GB2312"/>
                <w:color w:val="000000"/>
                <w:szCs w:val="21"/>
              </w:rPr>
              <w:t>承诺人（签名）：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eastAsia="楷体_GB2312"/>
                <w:color w:val="000000"/>
                <w:szCs w:val="21"/>
              </w:rPr>
              <w:t>20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eastAsia="楷体_GB2312"/>
                <w:color w:val="000000"/>
                <w:szCs w:val="21"/>
              </w:rPr>
              <w:t>年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color w:val="000000"/>
                <w:szCs w:val="21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资格审核意见</w:t>
            </w:r>
          </w:p>
        </w:tc>
        <w:tc>
          <w:tcPr>
            <w:tcW w:w="8207" w:type="dxa"/>
            <w:gridSpan w:val="28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                  2021</w:t>
            </w:r>
            <w:r>
              <w:rPr>
                <w:rFonts w:hint="eastAsia" w:eastAsia="楷体_GB2312"/>
                <w:color w:val="000000"/>
                <w:szCs w:val="21"/>
              </w:rPr>
              <w:t>年</w:t>
            </w:r>
            <w:r>
              <w:rPr>
                <w:rFonts w:eastAsia="楷体_GB2312"/>
                <w:color w:val="000000"/>
                <w:szCs w:val="21"/>
              </w:rPr>
              <w:t xml:space="preserve"> 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szCs w:val="21"/>
              </w:rPr>
              <w:t xml:space="preserve"> </w:t>
            </w:r>
            <w:r>
              <w:rPr>
                <w:rFonts w:hint="eastAsia" w:eastAsia="楷体_GB2312"/>
                <w:color w:val="000000"/>
                <w:szCs w:val="21"/>
              </w:rPr>
              <w:t>月</w:t>
            </w:r>
            <w:r>
              <w:rPr>
                <w:rFonts w:eastAsia="楷体_GB2312"/>
                <w:color w:val="000000"/>
                <w:szCs w:val="21"/>
              </w:rPr>
              <w:t xml:space="preserve">  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szCs w:val="21"/>
              </w:rPr>
              <w:t xml:space="preserve"> </w:t>
            </w:r>
            <w:r>
              <w:rPr>
                <w:rFonts w:hint="eastAsia" w:eastAsia="楷体_GB2312"/>
                <w:color w:val="000000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color w:val="000000"/>
        </w:rPr>
        <w:t>注意</w:t>
      </w:r>
      <w:r>
        <w:rPr>
          <w:rFonts w:hint="eastAsia" w:hAnsi="宋体"/>
          <w:color w:val="000000"/>
        </w:rPr>
        <w:t>：</w:t>
      </w:r>
      <w:r>
        <w:rPr>
          <w:rFonts w:hint="eastAsia"/>
          <w:color w:val="000000"/>
        </w:rPr>
        <w:t>本表中所填内容以及所提供材料均须真实有效，如有不实之处，取消应聘资格</w:t>
      </w:r>
      <w:r>
        <w:rPr>
          <w:rFonts w:hint="eastAsia"/>
          <w:color w:val="000000"/>
          <w:lang w:eastAsia="zh-CN"/>
        </w:rPr>
        <w:t>。</w:t>
      </w: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0F44831"/>
    <w:rsid w:val="4A5B0EF8"/>
    <w:rsid w:val="6B8E7C67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