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附件3：</w:t>
      </w:r>
    </w:p>
    <w:p>
      <w:pPr>
        <w:widowControl/>
        <w:spacing w:line="500" w:lineRule="exact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  <w:t>2020年石狮市公开招聘编外合同教师报名表</w:t>
      </w:r>
    </w:p>
    <w:p>
      <w:pPr>
        <w:widowControl/>
        <w:spacing w:line="500" w:lineRule="exact"/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</w:rPr>
        <w:t>应聘学校：                         应聘岗位：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207"/>
        <w:gridCol w:w="246"/>
        <w:gridCol w:w="900"/>
        <w:gridCol w:w="756"/>
        <w:gridCol w:w="1143"/>
        <w:gridCol w:w="877"/>
        <w:gridCol w:w="71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教师资格种类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教师资格任教学科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是否师范类专业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是否普通全日制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主要简历  （从初中填起）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及其它材料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本人承诺，所提供报名信息及报名材料属实。若提供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不实</w:t>
            </w:r>
            <w:r>
              <w:rPr>
                <w:rFonts w:hint="eastAsia" w:ascii="Times New Roman" w:hAnsi="Times New Roman" w:eastAsia="仿宋_GB2312"/>
                <w:sz w:val="24"/>
              </w:rPr>
              <w:t>信息，一经查实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本人将自觉接受被取消应聘资格的后果。特此承诺。 </w:t>
            </w:r>
          </w:p>
          <w:p>
            <w:pPr>
              <w:spacing w:before="156" w:beforeLines="50"/>
              <w:ind w:firstLine="1164" w:firstLineChars="48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考生签名（手写）：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spacing w:line="250" w:lineRule="exact"/>
        <w:rPr>
          <w:szCs w:val="24"/>
        </w:rPr>
      </w:pP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1C0B5F7D"/>
    <w:rsid w:val="22CF72A7"/>
    <w:rsid w:val="31974B6A"/>
    <w:rsid w:val="34831BB2"/>
    <w:rsid w:val="549B3A3F"/>
    <w:rsid w:val="62FF5551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2021-07-16T03:09:51Z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044DB4211A0B418CAC1FDEB1409FDC9F</vt:lpwstr>
  </property>
</Properties>
</file>